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54914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Муниципальное бюджетное общеобразвательное учреждение</w:t>
      </w:r>
    </w:p>
    <w:p w14:paraId="0B013BDE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“Суксинская основная общеобразовательная школа</w:t>
      </w:r>
    </w:p>
    <w:p w14:paraId="49625E95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Высокогорского муниципального района</w:t>
      </w:r>
    </w:p>
    <w:p w14:paraId="5DD3570A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Республики Татарстан</w:t>
      </w:r>
    </w:p>
    <w:p w14:paraId="0FBEFD77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D0E881C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0"/>
        <w:gridCol w:w="4780"/>
      </w:tblGrid>
      <w:tr w:rsidR="00AD01F4" w14:paraId="219035A7" w14:textId="77777777" w:rsidTr="000C3199">
        <w:trPr>
          <w:trHeight w:val="359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</w:tcPr>
          <w:p w14:paraId="7CB24A98" w14:textId="0F60F279" w:rsidR="00AD01F4" w:rsidRDefault="000C3199" w:rsidP="000C3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A93E0" w14:textId="3ADB6FE8" w:rsidR="000C3199" w:rsidRDefault="000C3199" w:rsidP="000C31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CD97C" w14:textId="36E56904" w:rsidR="00AD01F4" w:rsidRDefault="00AD01F4" w:rsidP="000C3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14:paraId="346705B6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14:paraId="235C10A5" w14:textId="5BF1467C" w:rsidR="000C3199" w:rsidRPr="006A3DBD" w:rsidRDefault="00D02EAC" w:rsidP="000C3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D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90BE0" wp14:editId="1E998CED">
                <wp:simplePos x="0" y="0"/>
                <wp:positionH relativeFrom="column">
                  <wp:posOffset>3653790</wp:posOffset>
                </wp:positionH>
                <wp:positionV relativeFrom="paragraph">
                  <wp:posOffset>43180</wp:posOffset>
                </wp:positionV>
                <wp:extent cx="2454275" cy="1504950"/>
                <wp:effectExtent l="0" t="0" r="317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8142C" w14:textId="77777777" w:rsidR="000C3199" w:rsidRDefault="000C3199" w:rsidP="000C31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3CF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4FD3CB" wp14:editId="27AB7FE4">
                                  <wp:extent cx="1900554" cy="1057275"/>
                                  <wp:effectExtent l="0" t="0" r="5080" b="0"/>
                                  <wp:docPr id="2" name="Рисунок 2" descr="C:\Users\учитель\Downloads\План 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учитель\Downloads\План 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415" t="2949" r="4254" b="833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2092" cy="10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6A8C63" w14:textId="14E1FC62" w:rsidR="000C3199" w:rsidRPr="00EF12F5" w:rsidRDefault="00D02EAC" w:rsidP="000C31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r w:rsidR="000C31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риказ</w:t>
                            </w:r>
                            <w:r w:rsidR="000C31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№ 54 от 7.07.2021</w:t>
                            </w:r>
                          </w:p>
                          <w:p w14:paraId="139898D8" w14:textId="77777777" w:rsidR="000C3199" w:rsidRPr="00EF12F5" w:rsidRDefault="000C3199" w:rsidP="000C31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  <w:p w14:paraId="602C5914" w14:textId="77777777" w:rsidR="000C3199" w:rsidRPr="00EF12F5" w:rsidRDefault="000C3199" w:rsidP="000C319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90B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.4pt;width:193.2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" stroked="f">
                <v:textbox>
                  <w:txbxContent>
                    <w:p w14:paraId="0F38142C" w14:textId="77777777" w:rsidR="000C3199" w:rsidRDefault="000C3199" w:rsidP="000C31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33CF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4FD3CB" wp14:editId="27AB7FE4">
                            <wp:extent cx="1900554" cy="1057275"/>
                            <wp:effectExtent l="0" t="0" r="5080" b="0"/>
                            <wp:docPr id="2" name="Рисунок 2" descr="C:\Users\учитель\Downloads\План 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учитель\Downloads\План 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415" t="2949" r="4254" b="833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2092" cy="10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6A8C63" w14:textId="14E1FC62" w:rsidR="000C3199" w:rsidRPr="00EF12F5" w:rsidRDefault="00D02EAC" w:rsidP="000C31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</w:t>
                      </w:r>
                      <w:r w:rsidR="000C31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риказ</w:t>
                      </w:r>
                      <w:r w:rsidR="000C31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№ 54 от 7.07.2021</w:t>
                      </w:r>
                    </w:p>
                    <w:p w14:paraId="139898D8" w14:textId="77777777" w:rsidR="000C3199" w:rsidRPr="00EF12F5" w:rsidRDefault="000C3199" w:rsidP="000C31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bookmarkEnd w:id="1"/>
                    <w:p w14:paraId="602C5914" w14:textId="77777777" w:rsidR="000C3199" w:rsidRPr="00EF12F5" w:rsidRDefault="000C3199" w:rsidP="000C319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3199" w:rsidRPr="006A3D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6906A" wp14:editId="5229ED72">
                <wp:simplePos x="0" y="0"/>
                <wp:positionH relativeFrom="column">
                  <wp:posOffset>-308610</wp:posOffset>
                </wp:positionH>
                <wp:positionV relativeFrom="paragraph">
                  <wp:posOffset>243840</wp:posOffset>
                </wp:positionV>
                <wp:extent cx="1809750" cy="16097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C521D" w14:textId="77777777" w:rsidR="000C3199" w:rsidRPr="00EF12F5" w:rsidRDefault="000C3199" w:rsidP="000C319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Рассмотрено и принято на заседании  педагогического совета МБОУ»Суксинская ООШ»</w:t>
                            </w:r>
                          </w:p>
                          <w:p w14:paraId="47B7151A" w14:textId="77777777" w:rsidR="000C3199" w:rsidRPr="00EF12F5" w:rsidRDefault="000C3199" w:rsidP="000C319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</w:t>
                            </w:r>
                            <w:r w:rsidRPr="00EF1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7, от 31.05.2021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906A" id="Text Box 2" o:spid="_x0000_s1027" type="#_x0000_t202" style="position:absolute;left:0;text-align:left;margin-left:-24.3pt;margin-top:19.2pt;width:142.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VLggIAABc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" stroked="f">
                <v:textbox>
                  <w:txbxContent>
                    <w:p w14:paraId="640C521D" w14:textId="77777777" w:rsidR="000C3199" w:rsidRPr="00EF12F5" w:rsidRDefault="000C3199" w:rsidP="000C319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Рассмотрено и принято на заседании  педагогического совета МБОУ»Суксинская ООШ»</w:t>
                      </w:r>
                    </w:p>
                    <w:p w14:paraId="47B7151A" w14:textId="77777777" w:rsidR="000C3199" w:rsidRPr="00EF12F5" w:rsidRDefault="000C3199" w:rsidP="000C319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</w:t>
                      </w:r>
                      <w:r w:rsidRPr="00EF1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7, от 31.05.2021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DF75D44" w14:textId="77777777" w:rsidR="000C3199" w:rsidRPr="006A3DBD" w:rsidRDefault="000C3199" w:rsidP="000C3199">
      <w:pPr>
        <w:tabs>
          <w:tab w:val="left" w:pos="12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1AC95" w14:textId="77777777" w:rsidR="000C3199" w:rsidRPr="006A3DBD" w:rsidRDefault="000C3199" w:rsidP="000C3199">
      <w:pPr>
        <w:tabs>
          <w:tab w:val="left" w:pos="12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2D9E0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14:paraId="587D6082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14:paraId="5CEC3810" w14:textId="2C7C1593" w:rsidR="00AD01F4" w:rsidRDefault="00D02EAC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46D0A" wp14:editId="02C10277">
                <wp:simplePos x="0" y="0"/>
                <wp:positionH relativeFrom="column">
                  <wp:posOffset>4730115</wp:posOffset>
                </wp:positionH>
                <wp:positionV relativeFrom="paragraph">
                  <wp:posOffset>147319</wp:posOffset>
                </wp:positionV>
                <wp:extent cx="956945" cy="1047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18D6D" w14:textId="77777777" w:rsidR="00D02EAC" w:rsidRDefault="00D02E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6D0A" id="Надпись 1" o:spid="_x0000_s1028" type="#_x0000_t202" style="position:absolute;left:0;text-align:left;margin-left:372.45pt;margin-top:11.6pt;width:75.3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" fillcolor="white [3212]" stroked="f" strokeweight=".5pt">
                <v:textbox>
                  <w:txbxContent>
                    <w:p w14:paraId="64518D6D" w14:textId="77777777" w:rsidR="00D02EAC" w:rsidRDefault="00D02EAC"/>
                  </w:txbxContent>
                </v:textbox>
              </v:shape>
            </w:pict>
          </mc:Fallback>
        </mc:AlternateContent>
      </w:r>
    </w:p>
    <w:p w14:paraId="6D2F99AC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6274FD9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14:paraId="3D2F151E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5249FF35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D06FE3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15D4A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ПРОГРАММА ВОСПИТАНИЯ</w:t>
      </w:r>
    </w:p>
    <w:p w14:paraId="443766AD" w14:textId="75560B07" w:rsidR="00AD01F4" w:rsidRDefault="00E87E63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AD01F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муниципального бюджетного общеобразвательного учреждения</w:t>
      </w:r>
    </w:p>
    <w:p w14:paraId="1C6ADCEE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“Суксинская основная общеобразовательная школа</w:t>
      </w:r>
    </w:p>
    <w:p w14:paraId="4AAA6762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Высокогорского муниципального района</w:t>
      </w:r>
    </w:p>
    <w:p w14:paraId="064CFB0A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Республики Татарстан”</w:t>
      </w:r>
    </w:p>
    <w:p w14:paraId="52475957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63B4CFA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7C04DBA6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16B5E6C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F123D75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9CCA4BF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AD8F4F3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039E5A4" w14:textId="77777777" w:rsidR="00AD01F4" w:rsidRDefault="00AD01F4" w:rsidP="000C3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Срок реализации программы – 4 года (2021-2025 гг)</w:t>
      </w:r>
    </w:p>
    <w:p w14:paraId="282BBCD7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0F84C0A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089DD7F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4031E04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6A340DF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FFC4E14" w14:textId="77777777" w:rsidR="00AD01F4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7641CDD4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8236A6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776939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0CB7A1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ED6225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B0A4B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26CBD2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65F255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0E85D1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305BBA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3B95E9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F2CCFB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AEA202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8A050F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F10498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49DD29" w14:textId="77777777" w:rsidR="000C3199" w:rsidRDefault="000C3199" w:rsidP="000C3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8B62FB" w14:textId="77777777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2EA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14:paraId="606102EF" w14:textId="75F4BC11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1. Особенности воспитательного процесса                                                    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3 стр.</w:t>
      </w:r>
    </w:p>
    <w:p w14:paraId="04BA7D2B" w14:textId="541DD987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2. Цель и задачи воспитания                                                                            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>4</w:t>
      </w:r>
      <w:r w:rsidR="00DA05AF">
        <w:rPr>
          <w:rFonts w:ascii="Times New Roman" w:eastAsia="Calibri" w:hAnsi="Times New Roman" w:cs="Times New Roman"/>
          <w:sz w:val="28"/>
          <w:szCs w:val="28"/>
        </w:rPr>
        <w:t>-5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стр.</w:t>
      </w:r>
    </w:p>
    <w:p w14:paraId="01609525" w14:textId="51321D1E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3. Виды, формы и содержание деятельности                       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                         5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стр.</w:t>
      </w:r>
    </w:p>
    <w:p w14:paraId="71465A98" w14:textId="68A0A64D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3.1. Модуль «Ключевые общешкольные дела»                    </w:t>
      </w:r>
      <w:r w:rsidR="0096198E"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</w:t>
      </w:r>
      <w:r w:rsidR="00DA05AF">
        <w:rPr>
          <w:rFonts w:ascii="Times New Roman" w:eastAsia="Calibri" w:hAnsi="Times New Roman" w:cs="Times New Roman"/>
          <w:iCs/>
          <w:sz w:val="28"/>
          <w:szCs w:val="28"/>
        </w:rPr>
        <w:t xml:space="preserve"> 5 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стр.</w:t>
      </w:r>
    </w:p>
    <w:p w14:paraId="330E753A" w14:textId="6755CBFE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42EA9">
        <w:rPr>
          <w:rFonts w:ascii="Times New Roman" w:eastAsia="Calibri" w:hAnsi="Times New Roman" w:cs="Times New Roman"/>
          <w:iCs/>
          <w:sz w:val="28"/>
          <w:szCs w:val="28"/>
        </w:rPr>
        <w:t>3.</w:t>
      </w:r>
      <w:r w:rsidR="000E267F" w:rsidRPr="00F42EA9">
        <w:rPr>
          <w:rFonts w:ascii="Times New Roman" w:eastAsia="Calibri" w:hAnsi="Times New Roman" w:cs="Times New Roman"/>
          <w:iCs/>
          <w:sz w:val="28"/>
          <w:szCs w:val="28"/>
        </w:rPr>
        <w:t>2. Модуль «Классное руководство</w:t>
      </w: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»                                       </w:t>
      </w:r>
      <w:r w:rsidR="000E267F"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</w:t>
      </w:r>
      <w:r w:rsidR="0096198E"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         </w:t>
      </w: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A05AF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стр.</w:t>
      </w:r>
    </w:p>
    <w:p w14:paraId="4CB408C3" w14:textId="22795D24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>3.3. Модуль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«Курсы внеурочной деятельности</w:t>
      </w: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DA05AF">
        <w:rPr>
          <w:rFonts w:ascii="Times New Roman" w:eastAsia="Calibri" w:hAnsi="Times New Roman" w:cs="Times New Roman"/>
          <w:sz w:val="28"/>
          <w:szCs w:val="28"/>
        </w:rPr>
        <w:t>8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стр.</w:t>
      </w:r>
    </w:p>
    <w:p w14:paraId="31C100C0" w14:textId="5FE4147F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3.4. Модуль «Школьный урок»                                                                         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05AF">
        <w:rPr>
          <w:rFonts w:ascii="Times New Roman" w:eastAsia="Calibri" w:hAnsi="Times New Roman" w:cs="Times New Roman"/>
          <w:sz w:val="28"/>
          <w:szCs w:val="28"/>
          <w:u w:val="single"/>
        </w:rPr>
        <w:t>9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стр.</w:t>
      </w:r>
    </w:p>
    <w:p w14:paraId="54468C68" w14:textId="7EBF346E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3.5. Модуль «Детские общественные объединения»            </w:t>
      </w:r>
      <w:r w:rsidR="0096198E"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</w:t>
      </w: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A05AF">
        <w:rPr>
          <w:rFonts w:ascii="Times New Roman" w:eastAsia="Calibri" w:hAnsi="Times New Roman" w:cs="Times New Roman"/>
          <w:iCs/>
          <w:sz w:val="28"/>
          <w:szCs w:val="28"/>
          <w:u w:val="single"/>
        </w:rPr>
        <w:t>9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стр.</w:t>
      </w:r>
    </w:p>
    <w:p w14:paraId="318556A3" w14:textId="6EC7F50E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3.6. Модуль «Профориентация»                                                                          </w:t>
      </w:r>
      <w:r w:rsidR="0096198E"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>1</w:t>
      </w:r>
      <w:r w:rsidR="00DA05AF">
        <w:rPr>
          <w:rFonts w:ascii="Times New Roman" w:eastAsia="Calibri" w:hAnsi="Times New Roman" w:cs="Times New Roman"/>
          <w:iCs/>
          <w:sz w:val="28"/>
          <w:szCs w:val="28"/>
          <w:u w:val="single"/>
        </w:rPr>
        <w:t>0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стр.</w:t>
      </w:r>
    </w:p>
    <w:p w14:paraId="6359716C" w14:textId="0487FFB0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3.7. Модуль «Работа с родителями»                                                                    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DA05AF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стр.</w:t>
      </w:r>
    </w:p>
    <w:p w14:paraId="79611DA3" w14:textId="7068B9B5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42EA9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Модуль «Организация предметно-эстетической среды»</w:t>
      </w: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98E" w:rsidRPr="00F42EA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DA05AF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F42E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стр.</w:t>
      </w:r>
    </w:p>
    <w:p w14:paraId="1DBAFB84" w14:textId="3C10B25E" w:rsidR="00AD01F4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  <w:r w:rsidRPr="00F42EA9">
        <w:rPr>
          <w:rFonts w:ascii="Times New Roman" w:eastAsia="Calibri" w:hAnsi="Times New Roman" w:cs="Times New Roman"/>
          <w:iCs/>
          <w:sz w:val="28"/>
          <w:szCs w:val="28"/>
          <w:lang w:val="x-none"/>
        </w:rPr>
        <w:t xml:space="preserve">4. </w:t>
      </w:r>
      <w:r w:rsidRPr="00F42EA9">
        <w:rPr>
          <w:rFonts w:ascii="Times New Roman" w:eastAsia="Calibri" w:hAnsi="Times New Roman" w:cs="Times New Roman"/>
          <w:iCs/>
          <w:sz w:val="28"/>
          <w:szCs w:val="28"/>
        </w:rPr>
        <w:t xml:space="preserve">Структура самоанализа воспитательной работы                                             </w:t>
      </w:r>
      <w:r w:rsidR="0096198E"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>1</w:t>
      </w:r>
      <w:r w:rsidR="00DA05AF">
        <w:rPr>
          <w:rFonts w:ascii="Times New Roman" w:eastAsia="Calibri" w:hAnsi="Times New Roman" w:cs="Times New Roman"/>
          <w:iCs/>
          <w:sz w:val="28"/>
          <w:szCs w:val="28"/>
          <w:u w:val="single"/>
        </w:rPr>
        <w:t>1-12</w:t>
      </w:r>
      <w:r w:rsidRPr="00F42E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стр.</w:t>
      </w:r>
    </w:p>
    <w:p w14:paraId="7B9EDCDE" w14:textId="6B320DB2" w:rsidR="005B140D" w:rsidRPr="005B140D" w:rsidRDefault="005B140D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B140D">
        <w:rPr>
          <w:rFonts w:ascii="Times New Roman" w:eastAsia="Calibri" w:hAnsi="Times New Roman" w:cs="Times New Roman"/>
          <w:iCs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Приложение                                                                                                        13-14 стр</w:t>
      </w:r>
    </w:p>
    <w:p w14:paraId="294FAFD3" w14:textId="77777777" w:rsidR="00AD01F4" w:rsidRPr="00F42EA9" w:rsidRDefault="00AD01F4" w:rsidP="00F42EA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EA9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71190652" w14:textId="77777777" w:rsidR="00AD01F4" w:rsidRPr="00F42EA9" w:rsidRDefault="00AD01F4" w:rsidP="00F42E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14:paraId="68145B5E" w14:textId="77777777" w:rsidR="00AD01F4" w:rsidRPr="00F42EA9" w:rsidRDefault="00AD01F4" w:rsidP="00F42E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</w:p>
    <w:p w14:paraId="70020E6C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9F026F2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2D12BFFF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35C6850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B1A9443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55B6A7F4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5B561EC5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1E75152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22783E3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0FB9825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F08A6DE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9F6945A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53A6045B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2301F1B9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CA317CE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37D50C42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3441254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657FC587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1C9C1E8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6420C768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588ED0CC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9ED1126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6B7E65A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280CD4CD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F4C889A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6214468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549EFB2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07D560F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235B417C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EEC092F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02959CB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D669532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3376477A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5BA0E285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C7A0BF0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0128E1CA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86AAF91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FDE1575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15EA0F4C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F59940D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3A918E77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D13399A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6595C8FF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3E4CC8CF" w14:textId="77777777" w:rsidR="000C3199" w:rsidRDefault="000C3199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461EE1EE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29CE4A98" w14:textId="77777777" w:rsidR="002D00A2" w:rsidRDefault="002D00A2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6A10689B" w14:textId="77777777" w:rsidR="002D00A2" w:rsidRDefault="002D00A2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7C05EB50" w14:textId="77777777" w:rsidR="00AD01F4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  <w:commentRangeStart w:id="2"/>
      <w:r w:rsidRPr="003303A6"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  <w:t>1</w:t>
      </w:r>
      <w:commentRangeEnd w:id="2"/>
      <w:r w:rsidR="002D00A2">
        <w:rPr>
          <w:rStyle w:val="a4"/>
        </w:rPr>
        <w:commentReference w:id="2"/>
      </w:r>
      <w:r w:rsidRPr="003303A6"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  <w:t>. ОСОБЕННОСТИ ОРГАНИЗУЕМОГО В ШКОЛЕ</w:t>
      </w:r>
      <w:r w:rsidR="002D00A2"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  <w:t xml:space="preserve"> </w:t>
      </w:r>
      <w:r w:rsidRPr="003303A6"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  <w:t>ВОСПИТАТЕЛЬНОГО ПРОЦЕССА</w:t>
      </w:r>
    </w:p>
    <w:p w14:paraId="0A215DB1" w14:textId="77777777" w:rsidR="002D00A2" w:rsidRPr="003303A6" w:rsidRDefault="002D00A2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w w:val="0"/>
          <w:sz w:val="20"/>
          <w:szCs w:val="20"/>
          <w:shd w:val="clear" w:color="000000" w:fill="FFFFFF"/>
        </w:rPr>
      </w:pPr>
    </w:p>
    <w:p w14:paraId="3D140C11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 xml:space="preserve">Муниципальное бюджетное общеобразовательное учреждение «Суксинская основная общеобразовательная школа» </w:t>
      </w:r>
      <w:r w:rsidRPr="003303A6">
        <w:rPr>
          <w:rFonts w:ascii="Times New Roman" w:hAnsi="Times New Roman" w:cs="Times New Roman"/>
        </w:rPr>
        <w:t xml:space="preserve">Высокогорского </w:t>
      </w:r>
      <w:r w:rsidRPr="003303A6">
        <w:rPr>
          <w:rFonts w:ascii="Times New Roman" w:hAnsi="Times New Roman" w:cs="Times New Roman"/>
          <w:iCs/>
          <w:w w:val="0"/>
        </w:rPr>
        <w:t xml:space="preserve">муниципального района РТ расположена по адресу: Республика Татарстан, </w:t>
      </w:r>
      <w:r w:rsidRPr="003303A6">
        <w:rPr>
          <w:rFonts w:ascii="Times New Roman" w:hAnsi="Times New Roman" w:cs="Times New Roman"/>
        </w:rPr>
        <w:t xml:space="preserve">Высокогорский </w:t>
      </w:r>
      <w:r w:rsidRPr="003303A6">
        <w:rPr>
          <w:rFonts w:ascii="Times New Roman" w:hAnsi="Times New Roman" w:cs="Times New Roman"/>
          <w:iCs/>
          <w:w w:val="0"/>
        </w:rPr>
        <w:t xml:space="preserve">муниципальный район, с. Суксу, ул. Школьная, дом 13. </w:t>
      </w:r>
    </w:p>
    <w:p w14:paraId="451FCDEE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В настоящее время в школе обучается  35 обучающихся. В школе обучаются дети ближайших деревень: д. Кундурла, Малый Рясь, Ташсу.     Подвоз детей в школу осуществляется на автобусе по маршруту: Суксу – Малый Рясь – Ташсу - Суксу.</w:t>
      </w:r>
    </w:p>
    <w:p w14:paraId="702BF08F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Из 14 педагогов 4 имеют высшую квалификационную категорию,10 педагогов – 1 категорию. .Ежегодно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Казани . С участием педагогов проводятся семинары, мастер-классы, открытые внеклассные мероприятия.</w:t>
      </w:r>
    </w:p>
    <w:p w14:paraId="60B89AA1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В школе создана хорошая материальная база, позволяющая применять ИКТ и Интернет-ресурсы. В воспитательном процессе: спортзал, спортплощадка, мастерская, библиотека, 1 компьютерный класс, уютная столовая,  актовый зал, музейный уголок. 2 кабинета оснащены интерактивной доской и 6 кабинетов оснащены экраном и проектором.</w:t>
      </w:r>
    </w:p>
    <w:p w14:paraId="2510F5EC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Школа является общеобразовательным учреждением, обеспечивающим получение обучающимися начального общего, основного общего   образования. Структура школы традиционна, она основана на двух возрастных группах: I ступень обучения – 1-4 классы (21 обучающихся); II ступень обучения – 5-9 классы (16 обучающихся).</w:t>
      </w:r>
    </w:p>
    <w:p w14:paraId="16B713A3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 xml:space="preserve">Семьи обучающихся по своему этническому составу в основном татарские. Социальный состав семей неоднородный, имеются все категории – малообеспеченные, многодетные, семьи с одним родителем  (неполные семьи),  семьи, где родители - инвалиды и т.д.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14:paraId="087910D6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В школе сложилась система совместного участия в воспитании детей. Созданы родительские комитеты.</w:t>
      </w:r>
    </w:p>
    <w:p w14:paraId="27879332" w14:textId="77777777" w:rsidR="00AD01F4" w:rsidRPr="003303A6" w:rsidRDefault="00AD01F4" w:rsidP="000C319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</w:rPr>
      </w:pPr>
      <w:r w:rsidRPr="003303A6">
        <w:rPr>
          <w:rFonts w:ascii="Times New Roman" w:hAnsi="Times New Roman" w:cs="Times New Roman"/>
          <w:iCs/>
          <w:w w:val="0"/>
        </w:rPr>
        <w:t>Целенаправленно выстраивается система внешних связей. Школа сотрудничает с Отделом МВД России по  Высокогорскому району, Центром занятости населения Высокая Гора, Отделом по делам молодежи и спорту  Высокогорского  района, с учреждениями дополнительного образовани</w:t>
      </w:r>
      <w:r w:rsidRPr="003303A6">
        <w:rPr>
          <w:rFonts w:ascii="Times New Roman" w:hAnsi="Times New Roman" w:cs="Times New Roman"/>
          <w:iCs/>
          <w:w w:val="0"/>
          <w:lang w:val="tt-RU"/>
        </w:rPr>
        <w:t>я</w:t>
      </w:r>
      <w:r w:rsidRPr="003303A6">
        <w:rPr>
          <w:rFonts w:ascii="Times New Roman" w:hAnsi="Times New Roman" w:cs="Times New Roman"/>
          <w:iCs/>
          <w:w w:val="0"/>
        </w:rPr>
        <w:t xml:space="preserve"> </w:t>
      </w:r>
      <w:r w:rsidRPr="003303A6">
        <w:rPr>
          <w:rFonts w:ascii="Times New Roman" w:hAnsi="Times New Roman" w:cs="Times New Roman"/>
          <w:iCs/>
          <w:w w:val="0"/>
          <w:lang w:val="tt-RU"/>
        </w:rPr>
        <w:t>“</w:t>
      </w:r>
      <w:r w:rsidRPr="003303A6">
        <w:rPr>
          <w:rFonts w:ascii="Times New Roman" w:hAnsi="Times New Roman" w:cs="Times New Roman"/>
          <w:iCs/>
          <w:w w:val="0"/>
        </w:rPr>
        <w:t>Тулпар</w:t>
      </w:r>
      <w:r w:rsidRPr="003303A6">
        <w:rPr>
          <w:rFonts w:ascii="Times New Roman" w:hAnsi="Times New Roman" w:cs="Times New Roman"/>
          <w:iCs/>
          <w:w w:val="0"/>
          <w:lang w:val="tt-RU"/>
        </w:rPr>
        <w:t>”</w:t>
      </w:r>
      <w:r w:rsidRPr="003303A6">
        <w:rPr>
          <w:rFonts w:ascii="Times New Roman" w:hAnsi="Times New Roman" w:cs="Times New Roman"/>
          <w:iCs/>
          <w:w w:val="0"/>
        </w:rPr>
        <w:t>,  с сельским домом культуры,  библиотекой,     краеведческим музеем</w:t>
      </w:r>
      <w:r w:rsidRPr="003303A6">
        <w:rPr>
          <w:rFonts w:ascii="Times New Roman" w:hAnsi="Times New Roman" w:cs="Times New Roman"/>
          <w:iCs/>
          <w:w w:val="0"/>
          <w:lang w:val="tt-RU"/>
        </w:rPr>
        <w:t xml:space="preserve"> Высокогорского  муниципального района</w:t>
      </w:r>
      <w:r w:rsidRPr="003303A6">
        <w:rPr>
          <w:rFonts w:ascii="Times New Roman" w:hAnsi="Times New Roman" w:cs="Times New Roman"/>
          <w:iCs/>
          <w:w w:val="0"/>
        </w:rPr>
        <w:t>,   с Суксинским ФАП, ПДН, КДН.</w:t>
      </w:r>
    </w:p>
    <w:p w14:paraId="1726BA83" w14:textId="77777777" w:rsidR="00AD01F4" w:rsidRPr="003303A6" w:rsidRDefault="00AD01F4" w:rsidP="000C31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</w:t>
      </w:r>
      <w:r w:rsidRPr="003303A6">
        <w:rPr>
          <w:rFonts w:ascii="Times New Roman" w:eastAsia="Times New Roman" w:hAnsi="Times New Roman" w:cs="Times New Roman"/>
          <w:bCs/>
        </w:rPr>
        <w:t xml:space="preserve">Отряд ЮИД «Светофор», </w:t>
      </w:r>
      <w:r w:rsidRPr="003303A6">
        <w:rPr>
          <w:rFonts w:ascii="Times New Roman" w:eastAsia="Times New Roman" w:hAnsi="Times New Roman" w:cs="Times New Roman"/>
        </w:rPr>
        <w:t>отряд профилактики правонарушений, школьный отряд «Мирас»  Всероссийского детско – юношеского военно-патриотического общественного движения "Юнармия», дружина юных пожарных «Факел».</w:t>
      </w:r>
    </w:p>
    <w:p w14:paraId="43CDE2CB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  <w:r w:rsidRPr="003303A6">
        <w:rPr>
          <w:rFonts w:ascii="Times New Roman" w:hAnsi="Times New Roman" w:cs="Times New Roman"/>
        </w:rPr>
        <w:t xml:space="preserve">  С гордостью можно назвать , что в нашей школе ежегодно проводится республиканская конференция, посвященная научному наследию и общественной деятельности братьев Максуди.  </w:t>
      </w:r>
    </w:p>
    <w:p w14:paraId="4C827038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 xml:space="preserve">             </w:t>
      </w:r>
      <w:r w:rsidRPr="003303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3A6">
        <w:rPr>
          <w:rFonts w:ascii="Times New Roman" w:eastAsia="Times New Roman" w:hAnsi="Times New Roman" w:cs="Times New Roman"/>
        </w:rPr>
        <w:t>Педагогические идеи, лежащие в основе построения воспитательной системы:</w:t>
      </w:r>
    </w:p>
    <w:p w14:paraId="4317F274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14:paraId="08BD2B61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>- обеспечить доверительные отношения между учителями и учениками, проявлять любовь и уважение к детям;</w:t>
      </w:r>
    </w:p>
    <w:p w14:paraId="5C35D68B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14:paraId="18747614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 xml:space="preserve">- обеспечение условий для развития и формирования учебной самостоятельности каждого </w:t>
      </w:r>
      <w:r w:rsidRPr="003303A6">
        <w:rPr>
          <w:rFonts w:ascii="Times New Roman" w:eastAsia="Times New Roman" w:hAnsi="Times New Roman" w:cs="Times New Roman"/>
        </w:rPr>
        <w:lastRenderedPageBreak/>
        <w:t>ребёнка, проявления и реализации потенциальных возможностей каждого школьника;</w:t>
      </w:r>
    </w:p>
    <w:p w14:paraId="46E2A01A" w14:textId="77777777" w:rsidR="00AD01F4" w:rsidRPr="003303A6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3303A6">
        <w:rPr>
          <w:rFonts w:ascii="Times New Roman" w:eastAsia="Times New Roman" w:hAnsi="Times New Roman" w:cs="Times New Roman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14:paraId="7F24E02E" w14:textId="77777777" w:rsidR="00AD01F4" w:rsidRPr="003303A6" w:rsidRDefault="00AD01F4" w:rsidP="000C3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03A6">
        <w:rPr>
          <w:rFonts w:ascii="Times New Roman" w:eastAsia="Times New Roman" w:hAnsi="Times New Roman" w:cs="Times New Roman"/>
        </w:rPr>
        <w:t xml:space="preserve">                 -единство воспитания, общения и развития - важнейшее условие формирования</w:t>
      </w:r>
    </w:p>
    <w:p w14:paraId="44B943A4" w14:textId="77777777" w:rsidR="002D00A2" w:rsidRDefault="002D00A2" w:rsidP="000C3199">
      <w:pPr>
        <w:spacing w:after="0" w:line="240" w:lineRule="auto"/>
        <w:ind w:firstLine="71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264B908" w14:textId="77777777" w:rsidR="00AD01F4" w:rsidRDefault="002D00A2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</w:t>
      </w:r>
      <w:r w:rsidR="00AD01F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РАЗДЕЛ 2.</w:t>
      </w:r>
      <w:r w:rsidR="00AD01F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ab/>
        <w:t>ЦЕЛЬ И ЗАДАЧИ ВОСПИТАНИЯ</w:t>
      </w:r>
    </w:p>
    <w:p w14:paraId="3D1B2233" w14:textId="77777777" w:rsidR="002D00A2" w:rsidRDefault="002D00A2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54FBE481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Педагогический коллектив муниципального бюджетного общеобразовательного учреждения «</w:t>
      </w:r>
      <w:r w:rsidR="002D00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Сукси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нская </w:t>
      </w:r>
      <w:r w:rsidR="002D00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основная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общеобразовательная школа Высокогорского муниципального района РТ» видит своих выпускников-воспитанников как высоконравственных, творческих, компетентных граждан России, которые не отделяют судьбу Отечества от своих личных судеб, способных взять на себя ответственность за настоящее и будущее своей страны, живут, соблюдая духовно-культурные традиции народов России.   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цель воспитания обучающихся на уровне среднего общего образования – личностное развитие школьников, проявляющееся в приобретении школьниками опыта осуществления социально значимых дел:</w:t>
      </w:r>
    </w:p>
    <w:p w14:paraId="5E7A0ADE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дел, направленных на заботу о своей семье, родных и близких;</w:t>
      </w:r>
    </w:p>
    <w:p w14:paraId="0AFFD6F8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трудового опыта, опыта участия в производственной практике;</w:t>
      </w:r>
    </w:p>
    <w:p w14:paraId="13E6A64A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дел, направленных на пользу своему родному  селу, стране в целом, опыта деятельного выражения собственной гражданской позиции;</w:t>
      </w:r>
    </w:p>
    <w:p w14:paraId="12860F38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природоохранных дел;</w:t>
      </w:r>
    </w:p>
    <w:p w14:paraId="3C02A2DF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разрешения возникающих конфликтных ситуаций в школе, дома или на улице;</w:t>
      </w:r>
    </w:p>
    <w:p w14:paraId="4C2F2272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самостоятельного приобретения новых знаний, проведения научных исследований, опыта проектной деятельности;</w:t>
      </w:r>
    </w:p>
    <w:p w14:paraId="47495CA9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14:paraId="647492CA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ведения здорового образа жизни и заботы о здоровье других людей;</w:t>
      </w:r>
    </w:p>
    <w:p w14:paraId="67302F97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оказания помощи окружающим, заботы о малышах или пожилых людях, волонтерского опыта;</w:t>
      </w:r>
    </w:p>
    <w:p w14:paraId="3E9E9663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опыта самопознания и самоанализа, опыта социально приемлемого самовыражения и самореализации.</w:t>
      </w:r>
    </w:p>
    <w:p w14:paraId="64FC2855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ученикам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14:paraId="38A432F3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Достижению поставленной цели воспитания школьников будет способствовать решение следующих основных задач</w:t>
      </w:r>
    </w:p>
    <w:p w14:paraId="0E43679A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4AEA31D2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15862BF2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14:paraId="5750908B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48C61616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724A31EA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6)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14:paraId="2369DBBD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14:paraId="2F1FB3B5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организовывать для школьников экскурсии в школьную музейную комнату, походы на берег Казанки и реализовывать их воспитательный потенциал;</w:t>
      </w:r>
    </w:p>
    <w:p w14:paraId="6E3DFC9F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организовывать профориентационную работу со школьниками    в рамках сотрудничества  </w:t>
      </w:r>
      <w:r w:rsidR="00B872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 </w:t>
      </w:r>
      <w:r w:rsidR="00B872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Суксинским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СМС, </w:t>
      </w:r>
      <w:r w:rsidR="00B872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Суксин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ским  ФАП, </w:t>
      </w:r>
      <w:r w:rsidR="00B872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сельской библиотекой, работа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пришкольно-опытном участке, в рамках программы ВУД «Профориентация» ;</w:t>
      </w:r>
    </w:p>
    <w:p w14:paraId="5B113FBE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развивать предметно-эстетическую среду школы и реализовывать ее воспитательные возможности ;</w:t>
      </w:r>
    </w:p>
    <w:p w14:paraId="3FC75016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 через деятельность социального педагога и психолога;</w:t>
      </w:r>
    </w:p>
    <w:p w14:paraId="5C5843B1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вовлекать обучающихся школы в культурную жизнь села, </w:t>
      </w:r>
    </w:p>
    <w:p w14:paraId="4129C620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традиционны праздники, муниципальные акции и субботники.</w:t>
      </w:r>
    </w:p>
    <w:p w14:paraId="7AA297E2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4AA9A646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95C97EE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РАЗДЕЛ 3. ВИДЫ, ФОРМЫ И СОДЕРЖАНИЕ ДЕЯТЕЛЬНОСТИ</w:t>
      </w:r>
    </w:p>
    <w:p w14:paraId="203D70C3" w14:textId="77777777" w:rsidR="00AD01F4" w:rsidRDefault="00AD01F4" w:rsidP="000C31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701BA082" w14:textId="77777777" w:rsidR="00AD01F4" w:rsidRDefault="00AD01F4" w:rsidP="000C3199">
      <w:pPr>
        <w:spacing w:after="0" w:line="240" w:lineRule="auto"/>
        <w:jc w:val="center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3.1. Модуль «Ключевые общешкольные дела»</w:t>
      </w:r>
    </w:p>
    <w:p w14:paraId="6EE999DA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</w:r>
    </w:p>
    <w:p w14:paraId="12C03F80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Для реализации в школе комплекса творческих дел, значимых и интересных для школьников, объединяющих учеников, педагогов и родителей в единый коллектив в МБОУ «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>Сукс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инская 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>ОШ» используются следующие формы работы:</w:t>
      </w:r>
    </w:p>
    <w:p w14:paraId="7450DC5A" w14:textId="77777777" w:rsidR="00B872AE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На внешкольном уровне:</w:t>
      </w:r>
    </w:p>
    <w:p w14:paraId="5D225424" w14:textId="77777777" w:rsidR="00AD01F4" w:rsidRPr="00B872AE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-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 социальные проекты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0902D534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патриотическая акция «Бессмертный полк» (проходит ежегодно);</w:t>
      </w:r>
    </w:p>
    <w:p w14:paraId="4CB9E37D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акция «Письмо солдату».</w:t>
      </w:r>
    </w:p>
    <w:p w14:paraId="125903B6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открытые дискуссионные площадки –  комплекс открытых дискуссионных площадок:</w:t>
      </w:r>
    </w:p>
    <w:p w14:paraId="7BF013A9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14:paraId="442F4397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Единый День профилактики правонарушений в школе (встреча родителей и обучающихся с представителями КДН и СОП, ПДН).</w:t>
      </w:r>
    </w:p>
    <w:p w14:paraId="6440C1CF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спортивные и творческие состязания семей учащихся, которые открывают возможности для творческой самореализации школьников и включают их в деятельную заботу об окружающих:</w:t>
      </w:r>
    </w:p>
    <w:p w14:paraId="235806C1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спортивно-оздоровительная деятельность: соревнование по волейболу, пионерболу, футболу между командами родителей и старшеклассниками; «Веселые старты», «Волейбол» и т.п.;</w:t>
      </w:r>
    </w:p>
    <w:p w14:paraId="0307EAD1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14:paraId="61C7F917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концерты с вокальными, танцевальными выступлениями школьников в День пожилого человека, День защиты ребенка, Науруз, 8 Марта, 9 Мая и др.</w:t>
      </w:r>
    </w:p>
    <w:p w14:paraId="4FABC4CB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На школьном уровне:</w:t>
      </w:r>
    </w:p>
    <w:p w14:paraId="0BA97DA2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0457A2F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 - День Учителя (поздравление учителей, концертная программа, подготовленная  обучающимися,  при полном составе учеников и учителей Школы);</w:t>
      </w:r>
    </w:p>
    <w:p w14:paraId="046D17BF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День самоуправления в День Учителя (старшеклассники организуют учебный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>процесс, проводят уроки, общешкольную линейку, следят за порядком в школе;</w:t>
      </w:r>
    </w:p>
    <w:p w14:paraId="6834B67B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праздники, концерты, конкурсные программы в Новогодние праздники,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>Осенние праздники, День матери, 8 Марта, День защитника Отечества, День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>Победы, выпускные вечера, «Первый звонок», «Последний звонок» и др.;</w:t>
      </w:r>
    </w:p>
    <w:p w14:paraId="49496875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  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2039270C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общешкольные линейки (по понедельникам) с вручением грамот и благодарностей;</w:t>
      </w:r>
    </w:p>
    <w:p w14:paraId="4B9BC955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 награждение на торжественном мероприятии   по итогам учебного года</w:t>
      </w:r>
      <w:r w:rsidR="00B872AE">
        <w:rPr>
          <w:rFonts w:ascii="Times New Roman" w:eastAsia="№Е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</w:p>
    <w:p w14:paraId="328790C8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>На уровне классов:</w:t>
      </w:r>
    </w:p>
    <w:p w14:paraId="15CA0666" w14:textId="77777777" w:rsidR="00AD01F4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>выбор и делегирование представителей классов в школьный актив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, в школьную ученическую думу  ответственных за подготовку общешкольных ключевых дел;</w:t>
      </w:r>
    </w:p>
    <w:p w14:paraId="0264444F" w14:textId="77777777" w:rsidR="00AD01F4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14:paraId="5B9D4897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проведение в рамках класса итогового анализа детьми общешкольных ключевых дел </w:t>
      </w:r>
    </w:p>
    <w:p w14:paraId="3BF6A40C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На индивидуальном уровне:</w:t>
      </w:r>
    </w:p>
    <w:p w14:paraId="00002D04" w14:textId="77777777" w:rsidR="00AD01F4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вовлечение, по возможности, </w:t>
      </w:r>
      <w:r w:rsidR="00AD01F4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14:paraId="21CB9EF6" w14:textId="77777777" w:rsidR="00AD01F4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-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индивидуальная помощь ребенку (</w:t>
      </w:r>
      <w:r w:rsidR="00AD01F4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при необходимости) в освоении навыков 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подготовки, проведения и анализа ключевых дел;</w:t>
      </w:r>
    </w:p>
    <w:p w14:paraId="1B9E192A" w14:textId="77777777" w:rsidR="00AD01F4" w:rsidRDefault="00B872AE" w:rsidP="000C3199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№Е" w:hAnsi="Times New Roman" w:cs="Times New Roman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B3820B3" w14:textId="77777777" w:rsidR="00AD01F4" w:rsidRDefault="00AD01F4" w:rsidP="000C3199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534B2E98" w14:textId="1DEF5BBC" w:rsidR="00AD01F4" w:rsidRDefault="00AD01F4" w:rsidP="000C31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961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Модуль «Классное руководство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6476692" w14:textId="7511D530" w:rsidR="00AD01F4" w:rsidRDefault="00AD01F4" w:rsidP="000C3199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индивидуальным плана</w:t>
      </w:r>
      <w:r w:rsidR="001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работы классных 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C36B159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14:paraId="593E9A04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классом:</w:t>
      </w:r>
    </w:p>
    <w:p w14:paraId="51A780DD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22079054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1738AB87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14:paraId="741918AE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-сплочение коллектива класса через: игры на сплочение и командообразование;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«огоньки» и вечера, дающие каждому школьнику возможность рефлексии собственного участия в жизни класса; </w:t>
      </w:r>
    </w:p>
    <w:p w14:paraId="01D4C5B9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5AB1FD15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 с учащимися:</w:t>
      </w:r>
    </w:p>
    <w:p w14:paraId="7946F548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323CB628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14:paraId="5E24DEB1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14:paraId="4780150D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14:paraId="17B46B04" w14:textId="77777777" w:rsidR="00AD01F4" w:rsidRDefault="00CB32B1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слабоуспевающими детьми и учащимися, испытывающими трудности по отдельным предметам направлена на контроль за успеваемостью учащихся класса;</w:t>
      </w:r>
    </w:p>
    <w:p w14:paraId="7F7A4361" w14:textId="77777777" w:rsidR="00AD01F4" w:rsidRDefault="00CB32B1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обучающимися, состоящими на различных видах учёта, в «группе риска», оказавшимися в трудной жизненной ситуации. Работа направлена на контроль за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представителями).</w:t>
      </w:r>
    </w:p>
    <w:p w14:paraId="2B5CF696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учителями, преподающими в классе:</w:t>
      </w:r>
    </w:p>
    <w:p w14:paraId="286CAA64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6BD18642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60187A33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14:paraId="2614E9D8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0B5BCBDA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</w:t>
      </w:r>
    </w:p>
    <w:p w14:paraId="5BA82F81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комитет. </w:t>
      </w:r>
    </w:p>
    <w:p w14:paraId="5E334260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организация работы родительских комитетов классов, участвующих в управлении школой и решении вопросов воспитания и обучения детей. </w:t>
      </w:r>
    </w:p>
    <w:p w14:paraId="6F8646E5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14:paraId="0D5AC039" w14:textId="77777777" w:rsidR="00AD01F4" w:rsidRDefault="00CB32B1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(законных представителей) о школьных успехах и проблемах их детей, о жизни класса в целом;</w:t>
      </w:r>
    </w:p>
    <w:p w14:paraId="6D8CF617" w14:textId="77777777" w:rsidR="00AD01F4" w:rsidRDefault="00CB32B1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53C9B0B6" w14:textId="77777777" w:rsidR="00AD01F4" w:rsidRDefault="00CB32B1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14:paraId="7B8D26BB" w14:textId="77777777" w:rsidR="00AD01F4" w:rsidRDefault="00AD01F4" w:rsidP="000C3199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3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7113D45C" w14:textId="054036A1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3.3. «Курсы внеурочной деятельности</w:t>
      </w:r>
    </w:p>
    <w:p w14:paraId="20C6B427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общеинтеллектуальное, общекультурное.</w:t>
      </w:r>
    </w:p>
    <w:p w14:paraId="01F9F0D9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14:paraId="6C995C8B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 спортивно-оздоровительного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</w:p>
    <w:p w14:paraId="16D4DC2A" w14:textId="0EBDC182" w:rsidR="002F2E62" w:rsidRPr="00160218" w:rsidRDefault="002F2E62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60218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 представлено курсом</w:t>
      </w:r>
      <w:r w:rsidR="00EC5139" w:rsidRPr="00160218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160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139" w:rsidRPr="0016021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3726DB86" w14:textId="77777777" w:rsidR="00EC5139" w:rsidRDefault="004B1AEC" w:rsidP="000C31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C5139">
        <w:rPr>
          <w:rFonts w:ascii="Times New Roman" w:hAnsi="Times New Roman" w:cs="Times New Roman"/>
          <w:sz w:val="24"/>
          <w:szCs w:val="24"/>
        </w:rPr>
        <w:t>«Школа докторов Здоровья»</w:t>
      </w:r>
      <w:r w:rsidR="00EC513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528024AD" w14:textId="3C7F3EC6" w:rsidR="00AD01F4" w:rsidRDefault="00EC5139" w:rsidP="000C3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 - нравственное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14:paraId="526D690A" w14:textId="482C8F6B" w:rsidR="00EC5139" w:rsidRPr="00160218" w:rsidRDefault="00160218" w:rsidP="000C31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</w:t>
      </w:r>
      <w:r w:rsidR="00EC5139" w:rsidRPr="00160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Духовно - нравственное направление </w:t>
      </w:r>
      <w:r w:rsidR="00EC5139" w:rsidRPr="00160218">
        <w:rPr>
          <w:rFonts w:ascii="Times New Roman" w:hAnsi="Times New Roman" w:cs="Times New Roman"/>
          <w:b/>
          <w:sz w:val="24"/>
          <w:szCs w:val="24"/>
        </w:rPr>
        <w:t>представлено курс</w:t>
      </w:r>
      <w:r w:rsidR="00EC5139" w:rsidRPr="00160218">
        <w:rPr>
          <w:rFonts w:ascii="Times New Roman" w:hAnsi="Times New Roman" w:cs="Times New Roman"/>
          <w:b/>
          <w:sz w:val="24"/>
          <w:szCs w:val="24"/>
          <w:lang w:val="tt-RU"/>
        </w:rPr>
        <w:t>ами:</w:t>
      </w:r>
    </w:p>
    <w:p w14:paraId="23F4CA74" w14:textId="4A6379C0" w:rsidR="00EC5139" w:rsidRDefault="00EC5139" w:rsidP="000C31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C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“Азбука нравственности” </w:t>
      </w:r>
    </w:p>
    <w:p w14:paraId="6542A1C6" w14:textId="41B41E14" w:rsidR="00EC5139" w:rsidRDefault="00EC5139" w:rsidP="000C3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“Основы духовно-нравственной культуры народов России”.</w:t>
      </w:r>
    </w:p>
    <w:p w14:paraId="190BEC13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 ценности свободы, других ценностей демократического общества; готовности к выбору сельского образа жизни. </w:t>
      </w:r>
    </w:p>
    <w:p w14:paraId="2ECBB3E9" w14:textId="05EDAF27" w:rsidR="002F2E62" w:rsidRPr="008614FB" w:rsidRDefault="002F2E62" w:rsidP="000C3199">
      <w:pPr>
        <w:pStyle w:val="11"/>
        <w:tabs>
          <w:tab w:val="left" w:pos="1276"/>
        </w:tabs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8614FB">
        <w:rPr>
          <w:rFonts w:ascii="Times New Roman" w:hAnsi="Times New Roman" w:cs="Times New Roman"/>
          <w:sz w:val="24"/>
          <w:szCs w:val="24"/>
          <w:lang w:val="ru-RU"/>
        </w:rPr>
        <w:t>Социальное направление представлено</w:t>
      </w:r>
      <w:r w:rsidR="008614FB" w:rsidRPr="008614FB">
        <w:rPr>
          <w:rFonts w:ascii="Times New Roman" w:hAnsi="Times New Roman" w:cs="Times New Roman"/>
          <w:sz w:val="24"/>
          <w:szCs w:val="24"/>
          <w:lang w:val="ru-RU"/>
        </w:rPr>
        <w:t xml:space="preserve"> курсами</w:t>
      </w:r>
      <w:r w:rsidRPr="008614F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: </w:t>
      </w:r>
    </w:p>
    <w:p w14:paraId="3D4F8C42" w14:textId="7CEC6B09" w:rsidR="002F2E62" w:rsidRPr="008614FB" w:rsidRDefault="002F2E62" w:rsidP="000C3199">
      <w:pPr>
        <w:pStyle w:val="11"/>
        <w:tabs>
          <w:tab w:val="left" w:pos="1276"/>
        </w:tabs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8614FB">
        <w:rPr>
          <w:rFonts w:ascii="Times New Roman" w:hAnsi="Times New Roman" w:cs="Times New Roman"/>
          <w:b w:val="0"/>
          <w:sz w:val="24"/>
          <w:szCs w:val="24"/>
          <w:lang w:val="ru-RU"/>
        </w:rPr>
        <w:t>1.</w:t>
      </w:r>
      <w:r w:rsidR="008614FB" w:rsidRPr="008614F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8614F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8614FB">
        <w:rPr>
          <w:rFonts w:ascii="Times New Roman" w:hAnsi="Times New Roman"/>
          <w:b w:val="0"/>
          <w:sz w:val="24"/>
          <w:szCs w:val="24"/>
          <w:lang w:val="ru-RU"/>
        </w:rPr>
        <w:t>«</w:t>
      </w:r>
      <w:r w:rsidRPr="008614FB">
        <w:rPr>
          <w:rFonts w:ascii="Times New Roman" w:hAnsi="Times New Roman"/>
          <w:b w:val="0"/>
          <w:sz w:val="24"/>
          <w:szCs w:val="24"/>
          <w:lang w:val="tt-RU"/>
        </w:rPr>
        <w:t>Туган ягы кирәк кешегә</w:t>
      </w:r>
      <w:r w:rsidRPr="008614FB">
        <w:rPr>
          <w:rFonts w:ascii="Times New Roman" w:hAnsi="Times New Roman"/>
          <w:b w:val="0"/>
          <w:sz w:val="24"/>
          <w:szCs w:val="24"/>
          <w:lang w:val="ru-RU"/>
        </w:rPr>
        <w:t>»</w:t>
      </w:r>
    </w:p>
    <w:p w14:paraId="037D6E8C" w14:textId="08E8CAD9" w:rsidR="008614FB" w:rsidRPr="008614FB" w:rsidRDefault="008614FB" w:rsidP="000C3199">
      <w:pPr>
        <w:pStyle w:val="11"/>
        <w:tabs>
          <w:tab w:val="left" w:pos="1276"/>
        </w:tabs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8614FB">
        <w:rPr>
          <w:rFonts w:ascii="Times New Roman" w:hAnsi="Times New Roman"/>
          <w:b w:val="0"/>
          <w:sz w:val="24"/>
          <w:szCs w:val="24"/>
          <w:lang w:val="ru-RU"/>
        </w:rPr>
        <w:t>2. «Азбука пешехода»</w:t>
      </w:r>
    </w:p>
    <w:p w14:paraId="3A96EE38" w14:textId="146F4329" w:rsidR="002F2E62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общеинтеллектуального направления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агроэкотехнологической деятельности. </w:t>
      </w:r>
    </w:p>
    <w:p w14:paraId="51D5BCD1" w14:textId="77777777" w:rsidR="00160218" w:rsidRPr="00160218" w:rsidRDefault="008614FB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602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</w:t>
      </w:r>
      <w:r w:rsidRPr="00160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бщеинтеллектуально</w:t>
      </w:r>
      <w:r w:rsidRPr="001602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</w:t>
      </w:r>
      <w:r w:rsidRPr="00160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</w:t>
      </w:r>
      <w:r w:rsidRPr="001602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 </w:t>
      </w:r>
      <w:r w:rsidR="00160218" w:rsidRPr="001602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представлено курсами:</w:t>
      </w:r>
    </w:p>
    <w:p w14:paraId="1047BCFA" w14:textId="6258FC24" w:rsidR="008614FB" w:rsidRDefault="00160218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8614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“Занимательная математика”</w:t>
      </w:r>
    </w:p>
    <w:p w14:paraId="52ED668F" w14:textId="33173FA7" w:rsidR="008614FB" w:rsidRDefault="008614FB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“Физика вокруг нас”</w:t>
      </w:r>
    </w:p>
    <w:p w14:paraId="1DF1ABC2" w14:textId="49268EB8" w:rsidR="008614FB" w:rsidRDefault="008614FB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“Занимательная география”</w:t>
      </w:r>
    </w:p>
    <w:p w14:paraId="673E083A" w14:textId="7CAE9D8D" w:rsidR="008614FB" w:rsidRDefault="004A43E3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“Занимательная грамматика”</w:t>
      </w:r>
    </w:p>
    <w:p w14:paraId="51DF21CF" w14:textId="1FFE0B89" w:rsidR="004A43E3" w:rsidRDefault="004A43E3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“Размышляем, играем, творим”</w:t>
      </w:r>
    </w:p>
    <w:p w14:paraId="7086D4CF" w14:textId="11C4C42F" w:rsidR="00160218" w:rsidRDefault="00160218" w:rsidP="00160218">
      <w:p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“Юный эколог”</w:t>
      </w:r>
    </w:p>
    <w:p w14:paraId="75FAA896" w14:textId="77777777" w:rsidR="008614FB" w:rsidRPr="008614FB" w:rsidRDefault="008614FB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9B727B2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Общекультурное направление внеурочной деятельности нацелено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14:paraId="6D2269AF" w14:textId="2B173366" w:rsidR="004A43E3" w:rsidRPr="00160218" w:rsidRDefault="004A43E3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Общекультурное направление представлено курсами: </w:t>
      </w:r>
    </w:p>
    <w:p w14:paraId="341B8F5F" w14:textId="49D7F8EE" w:rsidR="004A43E3" w:rsidRDefault="004A43E3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«Кызыклы грамматика»</w:t>
      </w:r>
    </w:p>
    <w:p w14:paraId="7D75A97C" w14:textId="16E52B14" w:rsidR="004A43E3" w:rsidRDefault="004A43E3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әнгатьле уку серләре”</w:t>
      </w:r>
    </w:p>
    <w:p w14:paraId="524B6DAC" w14:textId="719C0167" w:rsidR="004A43E3" w:rsidRPr="004A43E3" w:rsidRDefault="004A43E3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“Милли хәзинә”</w:t>
      </w:r>
    </w:p>
    <w:p w14:paraId="127AB028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</w:t>
      </w:r>
    </w:p>
    <w:p w14:paraId="2081B621" w14:textId="77777777" w:rsidR="00AD01F4" w:rsidRDefault="00AD01F4" w:rsidP="000C31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Модуль «Школьный урок»</w:t>
      </w:r>
    </w:p>
    <w:p w14:paraId="2B34D779" w14:textId="77777777" w:rsidR="00AD01F4" w:rsidRDefault="00AD01F4" w:rsidP="000C3199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(Реализация школьными педагогами воспитательного потенциала урока)</w:t>
      </w:r>
    </w:p>
    <w:p w14:paraId="253AFB60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14:paraId="62CA511D" w14:textId="77777777" w:rsidR="00AD01F4" w:rsidRDefault="00CB32B1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14:paraId="0696AB11" w14:textId="77777777" w:rsidR="00AD01F4" w:rsidRDefault="00CB32B1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14:paraId="5D2D635F" w14:textId="77777777" w:rsidR="00AD01F4" w:rsidRDefault="00CB32B1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14:paraId="314A1632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механизмом являются уроки, проведенные вне стен школы, в окружающем социуме: у обелиска, на улицах села, в детском саду, в музеях, в библиотеке, доме культуры.</w:t>
      </w:r>
    </w:p>
    <w:p w14:paraId="0242381C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окружающего социума становится пространством приобретения опыта самостоятельных социальных проб, реализации собственных  инициатив, навыков самоорганизации. Здесь обучающиеся получают опыт сотрудничества, партнерских отношений друг с другом и со взрослыми.</w:t>
      </w:r>
    </w:p>
    <w:p w14:paraId="416F49A3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</w:t>
      </w:r>
    </w:p>
    <w:p w14:paraId="6568C649" w14:textId="77777777" w:rsidR="00AD01F4" w:rsidRDefault="00AD01F4" w:rsidP="000C3199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предметных недель проводятся интегрированные, музейные, библиотечные уроки.</w:t>
      </w:r>
    </w:p>
    <w:p w14:paraId="7F8BC7B7" w14:textId="77777777" w:rsidR="00AD01F4" w:rsidRDefault="00AD01F4" w:rsidP="000C31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Модуль «Детские общественные объединения»</w:t>
      </w:r>
    </w:p>
    <w:p w14:paraId="3079B895" w14:textId="77777777" w:rsidR="00AD01F4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объединения.</w:t>
      </w:r>
    </w:p>
    <w:p w14:paraId="48AB04C5" w14:textId="77777777" w:rsidR="00AD01F4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отряда ЮИД.</w:t>
      </w:r>
    </w:p>
    <w:p w14:paraId="63E2CED5" w14:textId="77777777" w:rsidR="00AD01F4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 по привитию навыков противопожарной безопасности проводится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отрядом дружины юных пожарных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сохранения жизни и здоровья детей, повышения уровня знаний по пожарной безопасности и привлечения обучающихся к организации пропаганды пожаробезопасного поведения среди учащихся и населения в селе. Основные задачами ДЮП являются: обучение основам пожарной безопасности; обучение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пожаротушения..</w:t>
      </w:r>
    </w:p>
    <w:p w14:paraId="0F25B658" w14:textId="77777777" w:rsidR="00AD01F4" w:rsidRDefault="00AD01F4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инициативы  Минобороны России, в соответствии с решениями 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</w:t>
      </w:r>
      <w:r w:rsidRPr="001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Всероссийского детско – юношеского военно-патриотического общественного движения "Юнармия»</w:t>
      </w:r>
      <w:r w:rsidR="00CB32B1" w:rsidRPr="00160218">
        <w:rPr>
          <w:rFonts w:ascii="Times New Roman" w:eastAsia="Times New Roman" w:hAnsi="Times New Roman" w:cs="Times New Roman"/>
          <w:sz w:val="24"/>
          <w:szCs w:val="24"/>
          <w:lang w:eastAsia="ru-RU"/>
        </w:rPr>
        <w:t>-«Мирас»</w:t>
      </w:r>
    </w:p>
    <w:p w14:paraId="34D11633" w14:textId="77777777" w:rsidR="00AD01F4" w:rsidRDefault="00CF2C13" w:rsidP="000C3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="00AD01F4" w:rsidRPr="001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профилактики правонарушений. Цель создания отряда: помощь администрации школы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14:paraId="544D8043" w14:textId="77777777" w:rsidR="00AD01F4" w:rsidRDefault="00AD01F4" w:rsidP="000C319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 Модуль «Профориентация»</w:t>
      </w:r>
    </w:p>
    <w:p w14:paraId="3C3E6D19" w14:textId="77777777" w:rsidR="00AD01F4" w:rsidRDefault="00AD01F4" w:rsidP="000C3199">
      <w:pPr>
        <w:tabs>
          <w:tab w:val="left" w:pos="112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</w:p>
    <w:p w14:paraId="41EC1AFE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19D463FC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игры: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040C68A2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6B16B729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профориентационных выставок, ярмарок профессий;</w:t>
      </w:r>
    </w:p>
    <w:p w14:paraId="617D9575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успешными людьми района, села и др.;</w:t>
      </w:r>
    </w:p>
    <w:p w14:paraId="29DB8332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диагностика, анкетирование по профессиональному самоопределению;</w:t>
      </w:r>
    </w:p>
    <w:p w14:paraId="6544D8E6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со специалистами центром занятости;</w:t>
      </w:r>
    </w:p>
    <w:p w14:paraId="1D41D130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14:paraId="0102EBEB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представителями разных профессий;</w:t>
      </w:r>
    </w:p>
    <w:p w14:paraId="682142CD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всероссийских профориентационных проектов «ПроеКТОриЯ» (https://proektoria.online/), «Навигатум» (https://navigatum.ru/),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14:paraId="5F0CA7A9" w14:textId="77777777" w:rsidR="00AD01F4" w:rsidRDefault="00CF2C13" w:rsidP="000C3199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14:paraId="0388E700" w14:textId="77777777" w:rsidR="00AD01F4" w:rsidRDefault="00AD01F4" w:rsidP="000C3199">
      <w:pPr>
        <w:tabs>
          <w:tab w:val="left" w:pos="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 Модуль «Работа с родителями»</w:t>
      </w:r>
    </w:p>
    <w:p w14:paraId="36128DFE" w14:textId="77777777" w:rsidR="00AD01F4" w:rsidRDefault="00AD01F4" w:rsidP="000C3199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система школы не будет эффективно развиваться без взаимодействия с семьями обучающихся. Школа и семья – это два социальных института, от согласованных действий которых зависит эффективность процесса воспитания ребенка.</w:t>
      </w:r>
    </w:p>
    <w:p w14:paraId="00DE1C73" w14:textId="77777777" w:rsidR="00AD01F4" w:rsidRDefault="00AD01F4" w:rsidP="000C3199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совместной работы семьи и школы включает следующие направления:</w:t>
      </w:r>
    </w:p>
    <w:p w14:paraId="63F60CB7" w14:textId="77777777" w:rsidR="00AD01F4" w:rsidRDefault="00AD01F4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14:paraId="7152B75F" w14:textId="3C111FA6" w:rsidR="00AD01F4" w:rsidRDefault="00AD01F4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родителей в учебно-воспитательном процессе через совместные творческие дела и мероприятия («Папа, мама и я – спортивная семья», «День семьи», «Читающая семья»,   «Изучаем родной край» (экскурсии) и др.)</w:t>
      </w:r>
    </w:p>
    <w:p w14:paraId="0D51BC96" w14:textId="77777777" w:rsidR="00AD01F4" w:rsidRDefault="00AD01F4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родителей.</w:t>
      </w:r>
    </w:p>
    <w:p w14:paraId="13BC90C0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системе управления школой через родительский комитет.</w:t>
      </w:r>
    </w:p>
    <w:p w14:paraId="4409C973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14:paraId="4682275B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 родительские собрания.</w:t>
      </w:r>
    </w:p>
    <w:p w14:paraId="0A2C9B17" w14:textId="77777777" w:rsidR="00AD01F4" w:rsidRDefault="00AD01F4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выходного дня.</w:t>
      </w:r>
    </w:p>
    <w:p w14:paraId="6C466A57" w14:textId="7B3F7EFE" w:rsidR="00AD01F4" w:rsidRDefault="00AD01F4" w:rsidP="000C3199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3.8. Модуль «Организация предметно-эстетической среды»</w:t>
      </w:r>
    </w:p>
    <w:p w14:paraId="646A7328" w14:textId="77777777" w:rsidR="00AD01F4" w:rsidRDefault="00AD01F4" w:rsidP="000C3199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гимназии как:   </w:t>
      </w:r>
    </w:p>
    <w:p w14:paraId="62D0A091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интерьера школьных помещений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коридора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78ACCF1C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пришкольной территории, разбивка клумб;</w:t>
      </w:r>
    </w:p>
    <w:p w14:paraId="18926FB8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44D493C6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дизайн – оформление пространства проведения конкретных школьных событий (праздников,  творческих вечеров, выставок  и т.п.); </w:t>
      </w:r>
    </w:p>
    <w:p w14:paraId="2A35FA08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с детьми разработка, создание и популяризация особой школьной символики (флаг, гимн, эмблема школы и т.п.), используемой как в школьной повседневности, так и в торжественные моменты жизни образовательной организации;</w:t>
      </w:r>
    </w:p>
    <w:p w14:paraId="73C5DC58" w14:textId="77777777" w:rsidR="00AD01F4" w:rsidRDefault="00CF2C13" w:rsidP="000C3199">
      <w:pP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01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08A31B33" w14:textId="77777777" w:rsidR="00AD01F4" w:rsidRDefault="00AD01F4" w:rsidP="000C3199">
      <w:pPr>
        <w:tabs>
          <w:tab w:val="left" w:pos="225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АНАЛИЗ ВОСПИТАТЕЛЬНОГО ПРОЦЕССА</w:t>
      </w:r>
    </w:p>
    <w:p w14:paraId="7457377C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осуществления воспитательной деятельности в школе имеется </w:t>
      </w:r>
      <w:r w:rsidR="00CF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кадровый потенциал: заместитель дире</w:t>
      </w:r>
      <w:r w:rsidR="00CF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ктора по воспитательной работе,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библиотекарь, </w:t>
      </w:r>
      <w:r w:rsidR="00CF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классные руководители, учителя предметники. </w:t>
      </w:r>
    </w:p>
    <w:p w14:paraId="50F88695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Профессиональное мастерство классных руководителей на хорошем уровне. Практически все они имеют многолетний опыт работы в роли классного руководителя. Классные руководители  владеют целым арсеналом форм и способов организации воспитательного процесса, имеют высокую теоретическую и методическую подготовку.</w:t>
      </w:r>
    </w:p>
    <w:p w14:paraId="694FE9C1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школе воспитательная работа анализируется на заседаниях педагогического совета, на заседаниях ШМО классных руководителей и на совещаниях при директоре. </w:t>
      </w:r>
    </w:p>
    <w:p w14:paraId="39C772F8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Основными направлениями анализа организуемого в школе воспитательного процесса являются следующие:</w:t>
      </w:r>
    </w:p>
    <w:p w14:paraId="3392767A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14:paraId="14D7ECC2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доверительные отношения со школьниками; являются ли они для своих воспитанников значимыми взрослыми людьми?) </w:t>
      </w:r>
    </w:p>
    <w:p w14:paraId="3AA27810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14:paraId="05E4D063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14:paraId="361B1FE3" w14:textId="77777777" w:rsidR="00AD01F4" w:rsidRDefault="00AD01F4" w:rsidP="000C3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9A30A9A" w14:textId="77777777" w:rsidR="00AD01F4" w:rsidRDefault="00AD01F4" w:rsidP="000C3199">
      <w:pPr>
        <w:spacing w:after="0" w:line="240" w:lineRule="auto"/>
        <w:jc w:val="both"/>
      </w:pPr>
    </w:p>
    <w:p w14:paraId="0EDA8632" w14:textId="77777777" w:rsidR="00AD01F4" w:rsidRDefault="00AD01F4" w:rsidP="000C3199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</w:p>
    <w:p w14:paraId="705AF43E" w14:textId="77777777" w:rsidR="00AD01F4" w:rsidRDefault="00AD01F4" w:rsidP="000C3199">
      <w:pPr>
        <w:spacing w:after="0" w:line="240" w:lineRule="auto"/>
        <w:jc w:val="both"/>
      </w:pPr>
    </w:p>
    <w:p w14:paraId="4E892FC3" w14:textId="77777777" w:rsidR="00AE2D66" w:rsidRDefault="00AE2D66" w:rsidP="000C3199">
      <w:pPr>
        <w:spacing w:after="0" w:line="240" w:lineRule="auto"/>
        <w:jc w:val="both"/>
      </w:pPr>
    </w:p>
    <w:p w14:paraId="7FFA38EF" w14:textId="77777777" w:rsidR="00AE2D66" w:rsidRDefault="00AE2D66" w:rsidP="000C3199">
      <w:pPr>
        <w:spacing w:after="0" w:line="240" w:lineRule="auto"/>
        <w:jc w:val="both"/>
      </w:pPr>
    </w:p>
    <w:p w14:paraId="3D6714A6" w14:textId="77777777" w:rsidR="00AE2D66" w:rsidRDefault="00AE2D66" w:rsidP="000C3199">
      <w:pPr>
        <w:spacing w:after="0" w:line="240" w:lineRule="auto"/>
        <w:jc w:val="both"/>
      </w:pPr>
    </w:p>
    <w:p w14:paraId="368FE678" w14:textId="77777777" w:rsidR="00AE2D66" w:rsidRDefault="00AE2D66" w:rsidP="000C3199">
      <w:pPr>
        <w:spacing w:after="0" w:line="240" w:lineRule="auto"/>
        <w:jc w:val="both"/>
      </w:pPr>
    </w:p>
    <w:p w14:paraId="49894BFB" w14:textId="77777777" w:rsidR="00AE2D66" w:rsidRDefault="00AE2D66" w:rsidP="000C3199">
      <w:pPr>
        <w:spacing w:after="0" w:line="240" w:lineRule="auto"/>
        <w:jc w:val="both"/>
      </w:pPr>
    </w:p>
    <w:p w14:paraId="3334B37A" w14:textId="77777777" w:rsidR="00AE2D66" w:rsidRDefault="00AE2D66" w:rsidP="000C3199">
      <w:pPr>
        <w:spacing w:after="0" w:line="240" w:lineRule="auto"/>
        <w:jc w:val="both"/>
      </w:pPr>
    </w:p>
    <w:p w14:paraId="07D61A41" w14:textId="77777777" w:rsidR="00AE2D66" w:rsidRDefault="00AE2D66" w:rsidP="000C3199">
      <w:pPr>
        <w:spacing w:after="0" w:line="240" w:lineRule="auto"/>
        <w:jc w:val="both"/>
      </w:pPr>
    </w:p>
    <w:p w14:paraId="3BB9D54E" w14:textId="77777777" w:rsidR="00AE2D66" w:rsidRDefault="00AE2D66" w:rsidP="000C3199">
      <w:pPr>
        <w:spacing w:after="0" w:line="240" w:lineRule="auto"/>
        <w:jc w:val="both"/>
      </w:pPr>
    </w:p>
    <w:p w14:paraId="6338D2D2" w14:textId="77777777" w:rsidR="00AE2D66" w:rsidRDefault="00AE2D66" w:rsidP="000C3199">
      <w:pPr>
        <w:spacing w:after="0" w:line="240" w:lineRule="auto"/>
        <w:jc w:val="both"/>
      </w:pPr>
    </w:p>
    <w:p w14:paraId="15FCB90E" w14:textId="77777777" w:rsidR="00AE2D66" w:rsidRDefault="00AE2D66" w:rsidP="000C3199">
      <w:pPr>
        <w:spacing w:after="0" w:line="240" w:lineRule="auto"/>
        <w:jc w:val="both"/>
      </w:pPr>
    </w:p>
    <w:p w14:paraId="1B53FDBE" w14:textId="77777777" w:rsidR="00AE2D66" w:rsidRDefault="00AE2D66" w:rsidP="000C3199">
      <w:pPr>
        <w:spacing w:after="0" w:line="240" w:lineRule="auto"/>
        <w:jc w:val="both"/>
      </w:pPr>
    </w:p>
    <w:p w14:paraId="003A2996" w14:textId="77777777" w:rsidR="00AE2D66" w:rsidRDefault="00AE2D66" w:rsidP="000C3199">
      <w:pPr>
        <w:spacing w:after="0" w:line="240" w:lineRule="auto"/>
        <w:jc w:val="both"/>
      </w:pPr>
    </w:p>
    <w:p w14:paraId="5259FE83" w14:textId="77777777" w:rsidR="00AE2D66" w:rsidRDefault="00AE2D66" w:rsidP="000C3199">
      <w:pPr>
        <w:spacing w:after="0" w:line="240" w:lineRule="auto"/>
        <w:jc w:val="both"/>
      </w:pPr>
    </w:p>
    <w:p w14:paraId="6185C912" w14:textId="77777777" w:rsidR="00AE2D66" w:rsidRDefault="00AE2D66" w:rsidP="000C3199">
      <w:pPr>
        <w:spacing w:after="0" w:line="240" w:lineRule="auto"/>
        <w:jc w:val="both"/>
      </w:pPr>
    </w:p>
    <w:p w14:paraId="647FABD3" w14:textId="77777777" w:rsidR="00AE2D66" w:rsidRDefault="00AE2D66" w:rsidP="000C3199">
      <w:pPr>
        <w:spacing w:after="0" w:line="240" w:lineRule="auto"/>
        <w:jc w:val="both"/>
      </w:pPr>
    </w:p>
    <w:p w14:paraId="10EFBA43" w14:textId="77777777" w:rsidR="00AE2D66" w:rsidRDefault="00AE2D66" w:rsidP="000C3199">
      <w:pPr>
        <w:spacing w:after="0" w:line="240" w:lineRule="auto"/>
        <w:jc w:val="both"/>
      </w:pPr>
    </w:p>
    <w:p w14:paraId="57C95270" w14:textId="77777777" w:rsidR="00AE2D66" w:rsidRDefault="00AE2D66" w:rsidP="000C3199">
      <w:pPr>
        <w:spacing w:after="0" w:line="240" w:lineRule="auto"/>
        <w:jc w:val="both"/>
      </w:pPr>
    </w:p>
    <w:p w14:paraId="616C7212" w14:textId="77777777" w:rsidR="00AE2D66" w:rsidRDefault="00AE2D66" w:rsidP="000C3199">
      <w:pPr>
        <w:spacing w:after="0" w:line="240" w:lineRule="auto"/>
        <w:jc w:val="both"/>
      </w:pPr>
    </w:p>
    <w:p w14:paraId="1860FF26" w14:textId="77777777" w:rsidR="00AE2D66" w:rsidRDefault="00AE2D66" w:rsidP="000C3199">
      <w:pPr>
        <w:spacing w:after="0" w:line="240" w:lineRule="auto"/>
        <w:jc w:val="both"/>
      </w:pPr>
    </w:p>
    <w:p w14:paraId="5C2909C7" w14:textId="77777777" w:rsidR="00AE2D66" w:rsidRDefault="00AE2D66" w:rsidP="000C3199">
      <w:pPr>
        <w:spacing w:after="0" w:line="240" w:lineRule="auto"/>
        <w:jc w:val="both"/>
      </w:pPr>
    </w:p>
    <w:p w14:paraId="2D69013E" w14:textId="77777777" w:rsidR="00AE2D66" w:rsidRDefault="00AE2D66" w:rsidP="000C3199">
      <w:pPr>
        <w:spacing w:after="0" w:line="240" w:lineRule="auto"/>
        <w:jc w:val="both"/>
      </w:pPr>
    </w:p>
    <w:p w14:paraId="30617B38" w14:textId="77777777" w:rsidR="00AE2D66" w:rsidRDefault="00AE2D66" w:rsidP="000C3199">
      <w:pPr>
        <w:spacing w:after="0" w:line="240" w:lineRule="auto"/>
        <w:jc w:val="both"/>
      </w:pPr>
    </w:p>
    <w:p w14:paraId="26C0E910" w14:textId="77777777" w:rsidR="00AE2D66" w:rsidRDefault="00AE2D66" w:rsidP="000C3199">
      <w:pPr>
        <w:spacing w:after="0" w:line="240" w:lineRule="auto"/>
        <w:jc w:val="both"/>
      </w:pPr>
    </w:p>
    <w:p w14:paraId="51B9DCDC" w14:textId="77777777" w:rsidR="00AE2D66" w:rsidRDefault="00AE2D66" w:rsidP="000C3199">
      <w:pPr>
        <w:spacing w:after="0" w:line="240" w:lineRule="auto"/>
        <w:jc w:val="both"/>
      </w:pPr>
    </w:p>
    <w:p w14:paraId="625AB9CA" w14:textId="77777777" w:rsidR="00AE2D66" w:rsidRDefault="00AE2D66" w:rsidP="000C3199">
      <w:pPr>
        <w:spacing w:after="0" w:line="240" w:lineRule="auto"/>
        <w:jc w:val="both"/>
      </w:pPr>
    </w:p>
    <w:p w14:paraId="4D965A5E" w14:textId="77777777" w:rsidR="00AE2D66" w:rsidRDefault="00AE2D66" w:rsidP="000C3199">
      <w:pPr>
        <w:spacing w:after="0" w:line="240" w:lineRule="auto"/>
        <w:jc w:val="both"/>
      </w:pPr>
    </w:p>
    <w:p w14:paraId="1C1595C7" w14:textId="77777777" w:rsidR="00AE2D66" w:rsidRDefault="00AE2D66" w:rsidP="000C3199">
      <w:pPr>
        <w:spacing w:after="0" w:line="240" w:lineRule="auto"/>
        <w:jc w:val="both"/>
      </w:pPr>
    </w:p>
    <w:p w14:paraId="031FADAB" w14:textId="77777777" w:rsidR="00AE2D66" w:rsidRDefault="00AE2D66" w:rsidP="000C3199">
      <w:pPr>
        <w:spacing w:after="0" w:line="240" w:lineRule="auto"/>
        <w:jc w:val="both"/>
      </w:pPr>
    </w:p>
    <w:p w14:paraId="71561956" w14:textId="77777777" w:rsidR="00AE2D66" w:rsidRDefault="00AE2D66" w:rsidP="000C3199">
      <w:pPr>
        <w:spacing w:after="0" w:line="240" w:lineRule="auto"/>
        <w:jc w:val="both"/>
      </w:pPr>
    </w:p>
    <w:p w14:paraId="0F16FC7F" w14:textId="77777777" w:rsidR="00AE2D66" w:rsidRDefault="00AE2D66" w:rsidP="000C3199">
      <w:pPr>
        <w:spacing w:after="0" w:line="240" w:lineRule="auto"/>
        <w:jc w:val="both"/>
      </w:pPr>
    </w:p>
    <w:p w14:paraId="7FE14F1A" w14:textId="77777777" w:rsidR="00AE2D66" w:rsidRDefault="00AE2D66" w:rsidP="000C3199">
      <w:pPr>
        <w:spacing w:after="0" w:line="240" w:lineRule="auto"/>
        <w:jc w:val="both"/>
      </w:pPr>
    </w:p>
    <w:p w14:paraId="01A496C7" w14:textId="77777777" w:rsidR="00AE2D66" w:rsidRDefault="00AE2D66" w:rsidP="000C3199">
      <w:pPr>
        <w:spacing w:after="0" w:line="240" w:lineRule="auto"/>
        <w:jc w:val="both"/>
      </w:pPr>
    </w:p>
    <w:p w14:paraId="22390D5D" w14:textId="77777777" w:rsidR="00AE2D66" w:rsidRDefault="00AE2D66" w:rsidP="000C3199">
      <w:pPr>
        <w:spacing w:after="0" w:line="240" w:lineRule="auto"/>
        <w:jc w:val="both"/>
      </w:pPr>
    </w:p>
    <w:p w14:paraId="01C25DB1" w14:textId="77777777" w:rsidR="00AE2D66" w:rsidRDefault="00AE2D66" w:rsidP="000C3199">
      <w:pPr>
        <w:spacing w:after="0" w:line="240" w:lineRule="auto"/>
        <w:jc w:val="both"/>
      </w:pPr>
    </w:p>
    <w:p w14:paraId="1890F10F" w14:textId="77777777" w:rsidR="00AE2D66" w:rsidRDefault="00AE2D66" w:rsidP="000C3199">
      <w:pPr>
        <w:spacing w:after="0" w:line="240" w:lineRule="auto"/>
        <w:jc w:val="both"/>
      </w:pPr>
    </w:p>
    <w:p w14:paraId="0B7C8C8E" w14:textId="77777777" w:rsidR="00AE2D66" w:rsidRDefault="00AE2D66" w:rsidP="000C3199">
      <w:pPr>
        <w:spacing w:after="0" w:line="240" w:lineRule="auto"/>
        <w:jc w:val="both"/>
      </w:pPr>
    </w:p>
    <w:p w14:paraId="4428E9FB" w14:textId="77777777" w:rsidR="00AE2D66" w:rsidRDefault="00AE2D66" w:rsidP="000C3199">
      <w:pPr>
        <w:spacing w:after="0" w:line="240" w:lineRule="auto"/>
        <w:jc w:val="both"/>
      </w:pPr>
    </w:p>
    <w:p w14:paraId="0A0FA9DF" w14:textId="77777777" w:rsidR="00AE2D66" w:rsidRDefault="00AE2D66" w:rsidP="00AE2D66">
      <w:pPr>
        <w:tabs>
          <w:tab w:val="left" w:pos="851"/>
        </w:tabs>
        <w:spacing w:after="0" w:line="240" w:lineRule="auto"/>
        <w:jc w:val="right"/>
        <w:rPr>
          <w:rStyle w:val="CharAttribute501"/>
          <w:rFonts w:eastAsia="№Е" w:hAnsi="Times New Roman" w:cs="Times New Roman"/>
          <w:i w:val="0"/>
          <w:szCs w:val="28"/>
        </w:rPr>
      </w:pPr>
      <w:r>
        <w:rPr>
          <w:rStyle w:val="CharAttribute501"/>
          <w:rFonts w:eastAsia="№Е" w:hAnsi="Times New Roman" w:cs="Times New Roman"/>
          <w:szCs w:val="28"/>
        </w:rPr>
        <w:lastRenderedPageBreak/>
        <w:t>Приложение №1</w:t>
      </w:r>
    </w:p>
    <w:p w14:paraId="15F47A33" w14:textId="77777777" w:rsidR="00AE2D66" w:rsidRDefault="00AE2D66" w:rsidP="00AE2D66">
      <w:pPr>
        <w:tabs>
          <w:tab w:val="left" w:pos="851"/>
        </w:tabs>
        <w:spacing w:after="0" w:line="240" w:lineRule="auto"/>
        <w:jc w:val="right"/>
        <w:rPr>
          <w:rStyle w:val="CharAttribute501"/>
          <w:rFonts w:eastAsia="№Е" w:hAnsi="Times New Roman" w:cs="Times New Roman"/>
          <w:i w:val="0"/>
          <w:szCs w:val="28"/>
        </w:rPr>
      </w:pPr>
      <w:r>
        <w:rPr>
          <w:rStyle w:val="CharAttribute501"/>
          <w:rFonts w:eastAsia="№Е" w:hAnsi="Times New Roman" w:cs="Times New Roman"/>
          <w:szCs w:val="28"/>
        </w:rPr>
        <w:t>к Программе воспитания</w:t>
      </w:r>
    </w:p>
    <w:p w14:paraId="5F00B41E" w14:textId="77777777" w:rsidR="00AE2D66" w:rsidRDefault="00AE2D66" w:rsidP="00AE2D66">
      <w:pPr>
        <w:tabs>
          <w:tab w:val="left" w:pos="851"/>
        </w:tabs>
        <w:spacing w:after="0" w:line="240" w:lineRule="auto"/>
        <w:jc w:val="right"/>
        <w:rPr>
          <w:rStyle w:val="CharAttribute501"/>
          <w:rFonts w:eastAsia="№Е" w:hAnsi="Times New Roman" w:cs="Times New Roman"/>
          <w:i w:val="0"/>
          <w:szCs w:val="28"/>
        </w:rPr>
      </w:pPr>
    </w:p>
    <w:p w14:paraId="390AC894" w14:textId="77777777" w:rsidR="00AE2D66" w:rsidRDefault="00AE2D66" w:rsidP="00AE2D66">
      <w:pPr>
        <w:tabs>
          <w:tab w:val="left" w:pos="851"/>
        </w:tabs>
        <w:spacing w:after="0"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</w:rPr>
      </w:pPr>
      <w:r w:rsidRPr="00AD683C">
        <w:rPr>
          <w:rStyle w:val="CharAttribute501"/>
          <w:rFonts w:eastAsia="№Е" w:hAnsi="Times New Roman" w:cs="Times New Roman"/>
          <w:b/>
          <w:szCs w:val="28"/>
        </w:rPr>
        <w:t>Календарный план воспитательной работы</w:t>
      </w:r>
    </w:p>
    <w:p w14:paraId="6DBD9BE5" w14:textId="77777777" w:rsidR="00AE2D66" w:rsidRDefault="00AE2D66" w:rsidP="00AE2D66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</w:rPr>
      </w:pPr>
    </w:p>
    <w:p w14:paraId="1E12A0FF" w14:textId="77777777" w:rsidR="00AE2D66" w:rsidRPr="00AA1258" w:rsidRDefault="00AE2D66" w:rsidP="00AE2D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A12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Организационно-методические мероприятия.</w:t>
      </w:r>
    </w:p>
    <w:p w14:paraId="4BB71367" w14:textId="77777777" w:rsidR="00AE2D66" w:rsidRPr="00AA1258" w:rsidRDefault="00AE2D66" w:rsidP="00AE2D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000" w:type="pct"/>
        <w:tblInd w:w="-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454"/>
        <w:gridCol w:w="1346"/>
        <w:gridCol w:w="2114"/>
        <w:gridCol w:w="2234"/>
      </w:tblGrid>
      <w:tr w:rsidR="00AE2D66" w:rsidRPr="00AA1258" w14:paraId="4408A83B" w14:textId="77777777" w:rsidTr="0071634A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3C2C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" w:name="fab9ae7993ef2ca0adfde3cb8e46e0ca773f2d04"/>
            <w:bookmarkStart w:id="4" w:name="0"/>
            <w:bookmarkEnd w:id="3"/>
            <w:bookmarkEnd w:id="4"/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3115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4EF50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8D2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064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AE2D66" w:rsidRPr="00AA1258" w14:paraId="74C3D455" w14:textId="77777777" w:rsidTr="0071634A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B74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4E798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и согласование план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 воспитательной работы на 2021-2022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87C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 2021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147E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03E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6562C7A3" w14:textId="77777777" w:rsidTr="0071634A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BBE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BD60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DCA5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9ECC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F7C9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Первый понедельник каждого месяца</w:t>
            </w:r>
          </w:p>
        </w:tc>
      </w:tr>
    </w:tbl>
    <w:p w14:paraId="70A521D4" w14:textId="77777777" w:rsidR="00AE2D66" w:rsidRDefault="00AE2D66" w:rsidP="000C3199">
      <w:pPr>
        <w:spacing w:after="0" w:line="240" w:lineRule="auto"/>
        <w:jc w:val="both"/>
      </w:pPr>
    </w:p>
    <w:p w14:paraId="4DDC7308" w14:textId="77777777" w:rsidR="00AE2D66" w:rsidRDefault="00AE2D66" w:rsidP="00AE2D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 РАБОТЫ</w:t>
      </w:r>
    </w:p>
    <w:p w14:paraId="1D35DC70" w14:textId="77777777" w:rsidR="00AE2D66" w:rsidRPr="00AA1258" w:rsidRDefault="00AE2D66" w:rsidP="00AE2D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МЕТОДИЧЕСКОГО   ОБЪЕДИНЕНИЯ КЛАССНЫХ РУКОВОДИТЕЛЕЙ</w:t>
      </w:r>
    </w:p>
    <w:p w14:paraId="3656890F" w14:textId="77777777" w:rsidR="00AE2D66" w:rsidRPr="00AA1258" w:rsidRDefault="00AE2D66" w:rsidP="00AE2D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000" w:type="pct"/>
        <w:tblInd w:w="-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030"/>
        <w:gridCol w:w="1255"/>
        <w:gridCol w:w="2143"/>
        <w:gridCol w:w="1720"/>
      </w:tblGrid>
      <w:tr w:rsidR="00AE2D66" w:rsidRPr="00AA1258" w14:paraId="4393420B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CC28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5" w:name="f22e370910df7ab4d950644d051d7ba1a2049fe6"/>
            <w:bookmarkStart w:id="6" w:name="2"/>
            <w:bookmarkEnd w:id="5"/>
            <w:bookmarkEnd w:id="6"/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EDD9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9D6F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920D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D7B0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AE2D66" w:rsidRPr="00AA1258" w14:paraId="04B19420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9884D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9F75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Обсуждение плана работы на 2021-2022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уч.год. </w:t>
            </w:r>
          </w:p>
          <w:p w14:paraId="3DC808CC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1.Анал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 воспитательной работы за 2020-2021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год, цели и зада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чи воспитательной работы на 2020-2021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</w:t>
            </w:r>
          </w:p>
          <w:p w14:paraId="3E0643EA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2.Ознакомление классных руководителей с изменениями в плане воспитательной работы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2022 учебный год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3EA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5910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 ШМО кл рук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0ABF4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1C2A5323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32FE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09EC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Тема: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 Духовно – нравственное развитие и воспитание личности.</w:t>
            </w:r>
          </w:p>
          <w:p w14:paraId="09C27FCD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1. О духовно-нравственном воспитании обучающихся. Обмен опытом.</w:t>
            </w:r>
          </w:p>
          <w:p w14:paraId="05AD7F84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2. Воспитание творческого отношения к учению, к труду, к жизни. </w:t>
            </w:r>
          </w:p>
          <w:p w14:paraId="6C01AC97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3. Нравственное и военно-патриотическое воспитание учащихся как одно из условий развития личности школьников.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FB3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54A7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  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рук ШМО кл рук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59F1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3282C0D7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1E5D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958C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Тема: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 «Семья – важнейший институт воспитания детей»</w:t>
            </w:r>
          </w:p>
          <w:p w14:paraId="3DEF0BCD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1. «Семья – важнейший институт воспитания детей»</w:t>
            </w:r>
          </w:p>
          <w:p w14:paraId="16A49F8D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2. Влияние семьи на становление личности. </w:t>
            </w:r>
          </w:p>
          <w:p w14:paraId="4489A32A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3.Проблемы семейного воспитания и взаимодействие семьи и школы. </w:t>
            </w:r>
          </w:p>
          <w:p w14:paraId="6F454BE9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4. Условия воспитания детей в семье.</w:t>
            </w:r>
          </w:p>
          <w:p w14:paraId="507E18B0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5. Семья как фактор укрепления духовно – нравственного и социального здоровья детей.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F946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A407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 ШМО кл рук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AA31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57A5216D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C3EE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7AC6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Тема:</w:t>
            </w: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 xml:space="preserve"> «Социализация учащихся как фактор воспитания личности»</w:t>
            </w:r>
          </w:p>
          <w:p w14:paraId="6523B45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1. Культура школы как фактор социализации учащихся</w:t>
            </w:r>
          </w:p>
          <w:p w14:paraId="25C9CF69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2. Социальное проектирование в воспитательной работе школы.</w:t>
            </w:r>
          </w:p>
          <w:p w14:paraId="4A26C144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3. Социальное партнерство в формировании личности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2A8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9CBFF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 ШМО кл рук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кл.рук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C3A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3A7CC338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02AEF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C18F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Итоговое заседание.</w:t>
            </w:r>
          </w:p>
          <w:p w14:paraId="0DD5DB27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Перспективное планирование воспитательной работы на будущий год.</w:t>
            </w:r>
          </w:p>
          <w:p w14:paraId="60451579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Анализ деятельности классных руководителей.</w:t>
            </w:r>
          </w:p>
          <w:p w14:paraId="5555A689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Планирование работы ЛДП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BEF8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0AD6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 ШМО кл рук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65F1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</w:tbl>
    <w:p w14:paraId="5F59FEB4" w14:textId="77777777" w:rsidR="00AE2D66" w:rsidRPr="00AA1258" w:rsidRDefault="00AE2D66" w:rsidP="00AE2D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61F193B" w14:textId="77777777" w:rsidR="00AE2D66" w:rsidRDefault="00AE2D66" w:rsidP="00AE2D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РАБОТА С РОДИТЕЛЯМИ</w:t>
      </w:r>
    </w:p>
    <w:p w14:paraId="7217AA06" w14:textId="77777777" w:rsidR="00AE2D66" w:rsidRDefault="00AE2D66" w:rsidP="00AE2D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0E28DDC" w14:textId="77777777" w:rsidR="00AE2D66" w:rsidRPr="00AA1258" w:rsidRDefault="00AE2D66" w:rsidP="00AE2D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000" w:type="pct"/>
        <w:tblInd w:w="-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3840"/>
        <w:gridCol w:w="1792"/>
        <w:gridCol w:w="1906"/>
        <w:gridCol w:w="1613"/>
      </w:tblGrid>
      <w:tr w:rsidR="00AE2D66" w:rsidRPr="00AA1258" w14:paraId="11ACEFCF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F72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7" w:name="4a02f93f3559d5d9ba926e145ff375a62f8abbb3"/>
            <w:bookmarkStart w:id="8" w:name="3"/>
            <w:bookmarkEnd w:id="7"/>
            <w:bookmarkEnd w:id="8"/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8E64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979F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B45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022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AE2D66" w:rsidRPr="00AA1258" w14:paraId="04653C01" w14:textId="77777777" w:rsidTr="005B140D">
        <w:trPr>
          <w:trHeight w:val="430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896E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6A1F" w14:textId="77777777" w:rsidR="00AE2D66" w:rsidRPr="002D47A3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Общ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ешкольные родительские собрания</w:t>
            </w:r>
          </w:p>
          <w:p w14:paraId="629CF822" w14:textId="77777777" w:rsidR="00AE2D66" w:rsidRPr="005B140D" w:rsidRDefault="00AE2D66" w:rsidP="00AE2D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12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5B140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B14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5B140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Особенности задач семьи и школы в воспитании и социализации ребёнка»</w:t>
            </w:r>
          </w:p>
          <w:p w14:paraId="7D64CA06" w14:textId="77777777" w:rsidR="00AE2D66" w:rsidRPr="005B140D" w:rsidRDefault="00AE2D66" w:rsidP="00AE2D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B140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5B140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«Роль семьи в формировании навыков безопасного поведения ребенка»</w:t>
            </w:r>
          </w:p>
          <w:p w14:paraId="4AF062E5" w14:textId="77777777" w:rsidR="005B140D" w:rsidRPr="005B140D" w:rsidRDefault="00AE2D66" w:rsidP="005B140D">
            <w:pPr>
              <w:pStyle w:val="af"/>
              <w:contextualSpacing/>
              <w:rPr>
                <w:rFonts w:hint="eastAsia"/>
              </w:rPr>
            </w:pPr>
            <w:r w:rsidRPr="005B140D">
              <w:rPr>
                <w:rFonts w:ascii="Times New Roman" w:eastAsia="Times New Roman" w:hAnsi="Times New Roman"/>
              </w:rPr>
              <w:t xml:space="preserve">3. </w:t>
            </w:r>
            <w:r w:rsidR="005B140D" w:rsidRPr="005B140D">
              <w:rPr>
                <w:rFonts w:ascii="Times New Roman" w:hAnsi="Times New Roman"/>
                <w:bCs/>
                <w:iCs/>
              </w:rPr>
              <w:t xml:space="preserve">«Особенности задач семьи и школы в воспитании и социализации ребёнка» </w:t>
            </w:r>
          </w:p>
          <w:p w14:paraId="3B4F2349" w14:textId="56486EEA" w:rsidR="00AE2D66" w:rsidRPr="00AA1258" w:rsidRDefault="00AE2D66" w:rsidP="005B140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140D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5B140D" w:rsidRPr="005B140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B140D" w:rsidRPr="005B140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98421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61ED350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79D5810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A4839E7" w14:textId="654743AC" w:rsidR="00AE2D66" w:rsidRPr="00AA1258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октябрь2021</w:t>
            </w:r>
            <w:r w:rsidR="005B14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14:paraId="2FE20F76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53C9404" w14:textId="79FC11EB" w:rsidR="005B140D" w:rsidRPr="00AA1258" w:rsidRDefault="005B140D" w:rsidP="005B140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январь 2021 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14:paraId="0E77F2B8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AA72FF2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411EF2D" w14:textId="48C847F8" w:rsidR="005B140D" w:rsidRPr="00AA1258" w:rsidRDefault="005B140D" w:rsidP="005B140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Март 2022 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14:paraId="6AE72C1B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193F5CE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C4C3D06" w14:textId="7064F15A" w:rsidR="00AE2D66" w:rsidRDefault="005B140D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май  2022 </w:t>
            </w: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  <w:r w:rsidR="00AE2D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3CDECE0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E053FDE" w14:textId="77777777" w:rsidR="00AE2D66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A6FF01A" w14:textId="0E9DF024" w:rsidR="00AE2D66" w:rsidRPr="00AA1258" w:rsidRDefault="00AE2D66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0815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0A6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010F5BB2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A324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E7F6F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Консультация для родителей</w:t>
            </w:r>
          </w:p>
          <w:p w14:paraId="691B999E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классного родительского комитета</w:t>
            </w:r>
          </w:p>
          <w:p w14:paraId="62E1297F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«Современный подросток: психология, имидж, нравственные ценности»</w:t>
            </w:r>
          </w:p>
          <w:p w14:paraId="7301EAF0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«Профессии, которые выбирают наши дети»</w:t>
            </w:r>
          </w:p>
          <w:p w14:paraId="2B9EF86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CE4D6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FD38F8D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  <w:p w14:paraId="5236FBB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262D5F3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44B68F89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B8BEF72" w14:textId="77777777" w:rsidR="005B140D" w:rsidRDefault="005B140D" w:rsidP="007163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AAD66D1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  <w:p w14:paraId="726DDC07" w14:textId="77777777" w:rsidR="005B140D" w:rsidRDefault="005B140D" w:rsidP="0071634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94E36E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AACB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ЗДВР, кл рук</w:t>
            </w:r>
          </w:p>
          <w:p w14:paraId="43ADE3E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D94B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</w:tr>
      <w:tr w:rsidR="00AE2D66" w:rsidRPr="00AA1258" w14:paraId="1BE7AEBB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7104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7204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Открытые дни с посещением уроков и внеклассных мероприятий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E096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D23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 и по УР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DF1A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  <w:tr w:rsidR="00AE2D66" w:rsidRPr="00AA1258" w14:paraId="5315690F" w14:textId="77777777" w:rsidTr="0071634A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FDF3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07BA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4A1B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B7FD" w14:textId="77777777" w:rsidR="00AE2D66" w:rsidRPr="00AA1258" w:rsidRDefault="00AE2D66" w:rsidP="007163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 ШМО кл рук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3802" w14:textId="77777777" w:rsidR="00AE2D66" w:rsidRPr="00AA1258" w:rsidRDefault="00AE2D66" w:rsidP="007163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</w:p>
        </w:tc>
      </w:tr>
    </w:tbl>
    <w:p w14:paraId="46DAAAEF" w14:textId="77777777" w:rsidR="00AE2D66" w:rsidRDefault="00AE2D66" w:rsidP="000C3199">
      <w:pPr>
        <w:spacing w:after="0" w:line="240" w:lineRule="auto"/>
        <w:jc w:val="both"/>
      </w:pPr>
    </w:p>
    <w:sectPr w:rsidR="00AE2D66" w:rsidSect="00F42EA9">
      <w:footerReference w:type="default" r:id="rId9"/>
      <w:pgSz w:w="11906" w:h="16838"/>
      <w:pgMar w:top="568" w:right="566" w:bottom="284" w:left="1701" w:header="283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Saifullin Bulat" w:date="2021-11-01T16:43:00Z" w:initials="SB">
    <w:p w14:paraId="601B9D5C" w14:textId="77777777" w:rsidR="002D00A2" w:rsidRDefault="002D00A2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1B9D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0F711" w14:textId="77777777" w:rsidR="00CC1B44" w:rsidRDefault="00CC1B44" w:rsidP="002D00A2">
      <w:pPr>
        <w:spacing w:after="0" w:line="240" w:lineRule="auto"/>
      </w:pPr>
      <w:r>
        <w:separator/>
      </w:r>
    </w:p>
  </w:endnote>
  <w:endnote w:type="continuationSeparator" w:id="0">
    <w:p w14:paraId="3B674C14" w14:textId="77777777" w:rsidR="00CC1B44" w:rsidRDefault="00CC1B44" w:rsidP="002D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5384954"/>
      <w:docPartObj>
        <w:docPartGallery w:val="Page Numbers (Bottom of Page)"/>
        <w:docPartUnique/>
      </w:docPartObj>
    </w:sdtPr>
    <w:sdtEndPr/>
    <w:sdtContent>
      <w:p w14:paraId="799A252C" w14:textId="77777777" w:rsidR="002D00A2" w:rsidRDefault="002D00A2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3BB">
          <w:rPr>
            <w:noProof/>
          </w:rPr>
          <w:t>14</w:t>
        </w:r>
        <w:r>
          <w:fldChar w:fldCharType="end"/>
        </w:r>
      </w:p>
    </w:sdtContent>
  </w:sdt>
  <w:p w14:paraId="2990FC9A" w14:textId="77777777" w:rsidR="002D00A2" w:rsidRDefault="002D00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CDDBE" w14:textId="77777777" w:rsidR="00CC1B44" w:rsidRDefault="00CC1B44" w:rsidP="002D00A2">
      <w:pPr>
        <w:spacing w:after="0" w:line="240" w:lineRule="auto"/>
      </w:pPr>
      <w:r>
        <w:separator/>
      </w:r>
    </w:p>
  </w:footnote>
  <w:footnote w:type="continuationSeparator" w:id="0">
    <w:p w14:paraId="3CA8655A" w14:textId="77777777" w:rsidR="00CC1B44" w:rsidRDefault="00CC1B44" w:rsidP="002D00A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ifullin Bulat">
    <w15:presenceInfo w15:providerId="Windows Live" w15:userId="a694ec70e86ea8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F4"/>
    <w:rsid w:val="000B53BB"/>
    <w:rsid w:val="000C3199"/>
    <w:rsid w:val="000E267F"/>
    <w:rsid w:val="00160218"/>
    <w:rsid w:val="001D6B84"/>
    <w:rsid w:val="002D00A2"/>
    <w:rsid w:val="002F2E62"/>
    <w:rsid w:val="003C1C01"/>
    <w:rsid w:val="004A43E3"/>
    <w:rsid w:val="004B1AEC"/>
    <w:rsid w:val="00542AA1"/>
    <w:rsid w:val="00581461"/>
    <w:rsid w:val="005B140D"/>
    <w:rsid w:val="007970DA"/>
    <w:rsid w:val="00805CA8"/>
    <w:rsid w:val="008614FB"/>
    <w:rsid w:val="00900FC2"/>
    <w:rsid w:val="0096198E"/>
    <w:rsid w:val="00981D13"/>
    <w:rsid w:val="00A06A88"/>
    <w:rsid w:val="00AD01F4"/>
    <w:rsid w:val="00AE2D66"/>
    <w:rsid w:val="00B872AE"/>
    <w:rsid w:val="00BD4ACD"/>
    <w:rsid w:val="00CB32B1"/>
    <w:rsid w:val="00CC1B44"/>
    <w:rsid w:val="00CF2C13"/>
    <w:rsid w:val="00D02EAC"/>
    <w:rsid w:val="00DA05AF"/>
    <w:rsid w:val="00E87E63"/>
    <w:rsid w:val="00EC5139"/>
    <w:rsid w:val="00F02D66"/>
    <w:rsid w:val="00F15C6A"/>
    <w:rsid w:val="00F42EA9"/>
    <w:rsid w:val="00F8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787B"/>
  <w15:chartTrackingRefBased/>
  <w15:docId w15:val="{D5289446-2750-40A2-9A21-CBD77E9B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D00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D00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D00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D00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D00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00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D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D00A2"/>
  </w:style>
  <w:style w:type="paragraph" w:styleId="ad">
    <w:name w:val="footer"/>
    <w:basedOn w:val="a"/>
    <w:link w:val="ae"/>
    <w:uiPriority w:val="99"/>
    <w:unhideWhenUsed/>
    <w:rsid w:val="002D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00A2"/>
  </w:style>
  <w:style w:type="paragraph" w:customStyle="1" w:styleId="11">
    <w:name w:val="Заголовок 11"/>
    <w:basedOn w:val="a"/>
    <w:uiPriority w:val="1"/>
    <w:qFormat/>
    <w:rsid w:val="002F2E62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bidi="en-US"/>
    </w:rPr>
  </w:style>
  <w:style w:type="character" w:customStyle="1" w:styleId="CharAttribute501">
    <w:name w:val="CharAttribute501"/>
    <w:uiPriority w:val="99"/>
    <w:rsid w:val="00AE2D66"/>
    <w:rPr>
      <w:rFonts w:ascii="Times New Roman" w:eastAsia="Times New Roman"/>
      <w:i/>
      <w:sz w:val="28"/>
      <w:u w:val="single"/>
    </w:rPr>
  </w:style>
  <w:style w:type="paragraph" w:customStyle="1" w:styleId="af">
    <w:name w:val="Содержимое таблицы"/>
    <w:basedOn w:val="a"/>
    <w:rsid w:val="005B140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5956</Words>
  <Characters>33954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Saifullin Bulat</dc:creator>
  <cp:keywords/>
  <dc:description/>
  <cp:lastModifiedBy>Saifullin Bulat</cp:lastModifiedBy>
  <cp:revision>4</cp:revision>
  <dcterms:created xsi:type="dcterms:W3CDTF">2021-11-11T09:06:00Z</dcterms:created>
  <dcterms:modified xsi:type="dcterms:W3CDTF">2021-11-19T13:18:00Z</dcterms:modified>
</cp:coreProperties>
</file>